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26" w:rsidRDefault="001C2F8E"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p>
    <w:p w:rsidR="001C2F8E" w:rsidRDefault="001C2F8E" w:rsidP="00523EC9">
      <w:pPr>
        <w:pStyle w:val="3"/>
        <w:jc w:val="center"/>
        <w:outlineLvl w:val="0"/>
        <w:rPr>
          <w:rFonts w:ascii="Arial" w:hAnsi="Arial" w:cs="Arial"/>
          <w:b/>
          <w:bCs/>
          <w:spacing w:val="40"/>
          <w:sz w:val="36"/>
          <w:szCs w:val="36"/>
        </w:rPr>
      </w:pPr>
      <w:proofErr w:type="spellStart"/>
      <w:r>
        <w:rPr>
          <w:rFonts w:ascii="Arial" w:hAnsi="Arial" w:cs="Arial"/>
          <w:b/>
          <w:bCs/>
          <w:spacing w:val="40"/>
          <w:sz w:val="36"/>
          <w:szCs w:val="36"/>
        </w:rPr>
        <w:t>Клюквинского</w:t>
      </w:r>
      <w:proofErr w:type="spellEnd"/>
      <w:r>
        <w:rPr>
          <w:rFonts w:ascii="Arial" w:hAnsi="Arial" w:cs="Arial"/>
          <w:b/>
          <w:bCs/>
          <w:spacing w:val="40"/>
          <w:sz w:val="36"/>
          <w:szCs w:val="36"/>
        </w:rPr>
        <w:t xml:space="preserve"> сельского поселения</w:t>
      </w:r>
    </w:p>
    <w:p w:rsidR="001C2F8E" w:rsidRDefault="001C2F8E"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1C2F8E" w:rsidRPr="00523EC9" w:rsidRDefault="001C2F8E">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1C2F8E" w:rsidTr="0060109F">
        <w:trPr>
          <w:trHeight w:val="658"/>
        </w:trPr>
        <w:tc>
          <w:tcPr>
            <w:tcW w:w="3697" w:type="dxa"/>
          </w:tcPr>
          <w:p w:rsidR="001C2F8E" w:rsidRDefault="00BA5B4D" w:rsidP="005462E0">
            <w:pPr>
              <w:pStyle w:val="3"/>
              <w:rPr>
                <w:rFonts w:ascii="Arial" w:hAnsi="Arial" w:cs="Arial"/>
                <w:bCs/>
                <w:sz w:val="24"/>
                <w:szCs w:val="24"/>
              </w:rPr>
            </w:pPr>
            <w:r>
              <w:rPr>
                <w:rFonts w:ascii="Arial" w:hAnsi="Arial" w:cs="Arial"/>
                <w:bCs/>
                <w:sz w:val="24"/>
                <w:szCs w:val="24"/>
              </w:rPr>
              <w:t xml:space="preserve">12 сентября </w:t>
            </w:r>
            <w:smartTag w:uri="urn:schemas-microsoft-com:office:smarttags" w:element="metricconverter">
              <w:smartTagPr>
                <w:attr w:name="ProductID" w:val="2017 г"/>
              </w:smartTagPr>
              <w:r w:rsidR="001C2F8E">
                <w:rPr>
                  <w:rFonts w:ascii="Arial" w:hAnsi="Arial" w:cs="Arial"/>
                  <w:bCs/>
                  <w:sz w:val="24"/>
                  <w:szCs w:val="24"/>
                </w:rPr>
                <w:t>2017 г</w:t>
              </w:r>
            </w:smartTag>
            <w:r w:rsidR="001C2F8E">
              <w:rPr>
                <w:rFonts w:ascii="Arial" w:hAnsi="Arial" w:cs="Arial"/>
                <w:bCs/>
                <w:sz w:val="24"/>
                <w:szCs w:val="24"/>
              </w:rPr>
              <w:t>.</w:t>
            </w:r>
          </w:p>
        </w:tc>
        <w:tc>
          <w:tcPr>
            <w:tcW w:w="2211" w:type="dxa"/>
          </w:tcPr>
          <w:p w:rsidR="001C2F8E" w:rsidRDefault="001C2F8E" w:rsidP="00523EC9">
            <w:pPr>
              <w:pStyle w:val="3"/>
              <w:jc w:val="center"/>
              <w:rPr>
                <w:rFonts w:ascii="Arial" w:hAnsi="Arial" w:cs="Arial"/>
              </w:rPr>
            </w:pPr>
            <w:r>
              <w:rPr>
                <w:rFonts w:ascii="Arial" w:hAnsi="Arial" w:cs="Arial"/>
              </w:rPr>
              <w:t xml:space="preserve">п. </w:t>
            </w:r>
            <w:proofErr w:type="spellStart"/>
            <w:r>
              <w:rPr>
                <w:rFonts w:ascii="Arial" w:hAnsi="Arial" w:cs="Arial"/>
              </w:rPr>
              <w:t>Клюквинка</w:t>
            </w:r>
            <w:proofErr w:type="spellEnd"/>
          </w:p>
          <w:p w:rsidR="001C2F8E" w:rsidRDefault="001C2F8E" w:rsidP="00523EC9">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1C2F8E" w:rsidRDefault="001C2F8E"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1C2F8E" w:rsidRDefault="001C2F8E" w:rsidP="00BA5B4D">
            <w:pPr>
              <w:pStyle w:val="3"/>
              <w:ind w:right="57"/>
              <w:jc w:val="right"/>
              <w:rPr>
                <w:rFonts w:ascii="Arial" w:hAnsi="Arial" w:cs="Arial"/>
                <w:bCs/>
                <w:sz w:val="24"/>
                <w:szCs w:val="24"/>
              </w:rPr>
            </w:pPr>
            <w:r>
              <w:rPr>
                <w:rFonts w:ascii="Arial" w:hAnsi="Arial" w:cs="Arial"/>
                <w:bCs/>
                <w:sz w:val="24"/>
                <w:szCs w:val="24"/>
              </w:rPr>
              <w:t xml:space="preserve">                № </w:t>
            </w:r>
            <w:r w:rsidR="00BA5B4D">
              <w:rPr>
                <w:rFonts w:ascii="Arial" w:hAnsi="Arial" w:cs="Arial"/>
                <w:bCs/>
                <w:sz w:val="24"/>
                <w:szCs w:val="24"/>
              </w:rPr>
              <w:t>62</w:t>
            </w:r>
          </w:p>
        </w:tc>
      </w:tr>
    </w:tbl>
    <w:p w:rsidR="001C2F8E" w:rsidRDefault="001C2F8E">
      <w:pPr>
        <w:rPr>
          <w:rFonts w:ascii="Arial" w:hAnsi="Arial" w:cs="Arial"/>
          <w:b/>
          <w:sz w:val="22"/>
          <w:szCs w:val="22"/>
        </w:rPr>
      </w:pPr>
    </w:p>
    <w:p w:rsidR="001C2F8E" w:rsidRDefault="001C2F8E">
      <w:pPr>
        <w:rPr>
          <w:rFonts w:ascii="Arial" w:hAnsi="Arial" w:cs="Arial"/>
        </w:rPr>
      </w:pPr>
    </w:p>
    <w:p w:rsidR="001C2F8E" w:rsidRDefault="001C2F8E">
      <w:pPr>
        <w:rPr>
          <w:rFonts w:ascii="Arial" w:hAnsi="Arial" w:cs="Arial"/>
          <w:b/>
        </w:rPr>
        <w:sectPr w:rsidR="001C2F8E" w:rsidSect="00084130">
          <w:footnotePr>
            <w:pos w:val="beneathText"/>
          </w:footnotePr>
          <w:pgSz w:w="11905" w:h="16837"/>
          <w:pgMar w:top="284" w:right="567" w:bottom="567" w:left="1701" w:header="720" w:footer="720" w:gutter="0"/>
          <w:cols w:space="720"/>
          <w:docGrid w:linePitch="360"/>
        </w:sectPr>
      </w:pPr>
    </w:p>
    <w:p w:rsidR="001C2F8E" w:rsidRPr="004A5682" w:rsidRDefault="001C2F8E" w:rsidP="0060109F">
      <w:pPr>
        <w:jc w:val="center"/>
        <w:rPr>
          <w:rFonts w:ascii="Arial" w:hAnsi="Arial" w:cs="Arial"/>
          <w:b/>
        </w:rPr>
      </w:pPr>
      <w:r w:rsidRPr="00DA4463">
        <w:rPr>
          <w:rFonts w:ascii="Arial" w:hAnsi="Arial" w:cs="Arial"/>
          <w:b/>
        </w:rPr>
        <w:lastRenderedPageBreak/>
        <w:t>О</w:t>
      </w:r>
      <w:r>
        <w:rPr>
          <w:rFonts w:ascii="Arial" w:hAnsi="Arial" w:cs="Arial"/>
          <w:b/>
        </w:rPr>
        <w:t xml:space="preserve">б утверждении административного </w:t>
      </w:r>
      <w:r w:rsidRPr="00DA4463">
        <w:rPr>
          <w:rFonts w:ascii="Arial" w:hAnsi="Arial" w:cs="Arial"/>
          <w:b/>
        </w:rPr>
        <w:t xml:space="preserve">регламента </w:t>
      </w:r>
      <w:r w:rsidR="00E76D0F">
        <w:rPr>
          <w:rFonts w:ascii="Arial" w:hAnsi="Arial" w:cs="Arial"/>
          <w:b/>
        </w:rPr>
        <w:t>осуществления</w:t>
      </w:r>
      <w:r>
        <w:rPr>
          <w:rFonts w:ascii="Arial" w:hAnsi="Arial" w:cs="Arial"/>
          <w:b/>
        </w:rPr>
        <w:t xml:space="preserve">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w:t>
      </w:r>
      <w:proofErr w:type="spellStart"/>
      <w:r>
        <w:rPr>
          <w:rFonts w:ascii="Arial" w:hAnsi="Arial" w:cs="Arial"/>
          <w:b/>
        </w:rPr>
        <w:t>Клюквинское</w:t>
      </w:r>
      <w:proofErr w:type="spellEnd"/>
      <w:r>
        <w:rPr>
          <w:rFonts w:ascii="Arial" w:hAnsi="Arial" w:cs="Arial"/>
          <w:b/>
        </w:rPr>
        <w:t xml:space="preserve"> сельское поселение </w:t>
      </w:r>
      <w:proofErr w:type="spellStart"/>
      <w:r>
        <w:rPr>
          <w:rFonts w:ascii="Arial" w:hAnsi="Arial" w:cs="Arial"/>
          <w:b/>
        </w:rPr>
        <w:t>Верхнекетского</w:t>
      </w:r>
      <w:proofErr w:type="spellEnd"/>
      <w:r>
        <w:rPr>
          <w:rFonts w:ascii="Arial" w:hAnsi="Arial" w:cs="Arial"/>
          <w:b/>
        </w:rPr>
        <w:t xml:space="preserve"> района Томской области</w:t>
      </w:r>
      <w:r>
        <w:rPr>
          <w:rFonts w:ascii="Arial" w:hAnsi="Arial" w:cs="Arial"/>
          <w:sz w:val="20"/>
          <w:szCs w:val="20"/>
        </w:rPr>
        <w:t xml:space="preserve"> </w:t>
      </w:r>
    </w:p>
    <w:p w:rsidR="001C2F8E" w:rsidRDefault="001C2F8E" w:rsidP="0060109F">
      <w:pPr>
        <w:rPr>
          <w:rFonts w:ascii="Arial" w:hAnsi="Arial" w:cs="Arial"/>
        </w:rPr>
      </w:pPr>
    </w:p>
    <w:p w:rsidR="001C2F8E" w:rsidRDefault="001C2F8E">
      <w:pPr>
        <w:rPr>
          <w:rFonts w:ascii="Arial" w:hAnsi="Arial" w:cs="Arial"/>
        </w:rPr>
        <w:sectPr w:rsidR="001C2F8E" w:rsidSect="0060109F">
          <w:footnotePr>
            <w:pos w:val="beneathText"/>
          </w:footnotePr>
          <w:type w:val="continuous"/>
          <w:pgSz w:w="11905" w:h="16837"/>
          <w:pgMar w:top="567" w:right="567" w:bottom="567" w:left="1701" w:header="720" w:footer="720" w:gutter="0"/>
          <w:cols w:space="708"/>
          <w:docGrid w:linePitch="360"/>
        </w:sectPr>
      </w:pPr>
    </w:p>
    <w:p w:rsidR="001C2F8E" w:rsidRPr="00710C6B" w:rsidRDefault="001C2F8E">
      <w:pPr>
        <w:ind w:firstLine="709"/>
        <w:jc w:val="both"/>
        <w:rPr>
          <w:rFonts w:ascii="Arial" w:hAnsi="Arial" w:cs="Arial"/>
        </w:rPr>
      </w:pPr>
      <w:r w:rsidRPr="003D1EFC">
        <w:rPr>
          <w:rFonts w:ascii="Arial" w:hAnsi="Arial" w:cs="Arial"/>
        </w:rPr>
        <w:lastRenderedPageBreak/>
        <w:t>В соответствии с Жилищным кодексом Российской Федерации, Федеральными законами от 06</w:t>
      </w:r>
      <w:r w:rsidR="00E76D0F">
        <w:rPr>
          <w:rFonts w:ascii="Arial" w:hAnsi="Arial" w:cs="Arial"/>
        </w:rPr>
        <w:t xml:space="preserve"> ноября </w:t>
      </w:r>
      <w:r w:rsidRPr="003D1EFC">
        <w:rPr>
          <w:rFonts w:ascii="Arial" w:hAnsi="Arial" w:cs="Arial"/>
        </w:rPr>
        <w:t>2003 № 131-ФЗ «Об общих принципах организации местного самоуправления в Российской Федерации», от 26</w:t>
      </w:r>
      <w:r w:rsidR="00E76D0F">
        <w:rPr>
          <w:rFonts w:ascii="Arial" w:hAnsi="Arial" w:cs="Arial"/>
        </w:rPr>
        <w:t xml:space="preserve"> декабря </w:t>
      </w:r>
      <w:r w:rsidRPr="003D1EFC">
        <w:rPr>
          <w:rFonts w:ascii="Arial" w:hAnsi="Arial" w:cs="Arial"/>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C2F8E" w:rsidRDefault="001C2F8E">
      <w:pPr>
        <w:ind w:firstLine="709"/>
        <w:rPr>
          <w:rFonts w:ascii="Arial" w:hAnsi="Arial" w:cs="Arial"/>
        </w:rPr>
      </w:pPr>
    </w:p>
    <w:p w:rsidR="001C2F8E" w:rsidRDefault="001C2F8E">
      <w:pPr>
        <w:ind w:firstLine="709"/>
        <w:rPr>
          <w:rFonts w:ascii="Arial" w:hAnsi="Arial" w:cs="Arial"/>
        </w:rPr>
      </w:pPr>
      <w:r>
        <w:rPr>
          <w:rFonts w:ascii="Arial" w:hAnsi="Arial" w:cs="Arial"/>
        </w:rPr>
        <w:t>ПОСТАНОВЛЯЮ:</w:t>
      </w:r>
    </w:p>
    <w:p w:rsidR="001C2F8E" w:rsidRPr="005462E0" w:rsidRDefault="001C2F8E" w:rsidP="005462E0">
      <w:pPr>
        <w:pStyle w:val="af5"/>
        <w:numPr>
          <w:ilvl w:val="0"/>
          <w:numId w:val="2"/>
        </w:numPr>
        <w:jc w:val="both"/>
        <w:rPr>
          <w:rFonts w:ascii="Arial" w:hAnsi="Arial" w:cs="Arial"/>
        </w:rPr>
      </w:pPr>
      <w:r w:rsidRPr="005462E0">
        <w:rPr>
          <w:rFonts w:ascii="Arial" w:hAnsi="Arial" w:cs="Arial"/>
        </w:rPr>
        <w:t xml:space="preserve">Утвердить административный регламент </w:t>
      </w:r>
      <w:r>
        <w:rPr>
          <w:rFonts w:ascii="Arial" w:hAnsi="Arial" w:cs="Arial"/>
        </w:rPr>
        <w:t>осуществлени</w:t>
      </w:r>
      <w:r w:rsidR="00E76D0F">
        <w:rPr>
          <w:rFonts w:ascii="Arial" w:hAnsi="Arial" w:cs="Arial"/>
        </w:rPr>
        <w:t>я</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w:t>
      </w:r>
      <w:proofErr w:type="spellStart"/>
      <w:r>
        <w:rPr>
          <w:rFonts w:ascii="Arial" w:hAnsi="Arial" w:cs="Arial"/>
        </w:rPr>
        <w:t>Клюквинское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r w:rsidRPr="005462E0">
        <w:rPr>
          <w:rFonts w:ascii="Arial" w:hAnsi="Arial" w:cs="Arial"/>
        </w:rPr>
        <w:t xml:space="preserve"> согласно приложению к настоящему постановлению.</w:t>
      </w:r>
    </w:p>
    <w:p w:rsidR="001C2F8E" w:rsidRDefault="001C2F8E" w:rsidP="005462E0">
      <w:pPr>
        <w:pStyle w:val="af5"/>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proofErr w:type="spellStart"/>
      <w:r>
        <w:rPr>
          <w:rFonts w:ascii="Arial" w:hAnsi="Arial" w:cs="Arial"/>
        </w:rPr>
        <w:t>Клюквинского</w:t>
      </w:r>
      <w:proofErr w:type="spellEnd"/>
      <w:r w:rsidRPr="00EF0A2B">
        <w:rPr>
          <w:rFonts w:ascii="Arial" w:hAnsi="Arial" w:cs="Arial"/>
        </w:rPr>
        <w:t xml:space="preserve"> сельского поселения</w:t>
      </w:r>
      <w:r>
        <w:rPr>
          <w:rFonts w:ascii="Arial" w:hAnsi="Arial" w:cs="Arial"/>
        </w:rPr>
        <w:t>:</w:t>
      </w:r>
    </w:p>
    <w:p w:rsidR="001C2F8E" w:rsidRPr="0060109F" w:rsidRDefault="001C2F8E" w:rsidP="00EE62F2">
      <w:pPr>
        <w:pStyle w:val="af5"/>
        <w:jc w:val="both"/>
        <w:rPr>
          <w:rFonts w:ascii="Arial" w:hAnsi="Arial" w:cs="Arial"/>
        </w:rPr>
      </w:pPr>
      <w:r>
        <w:rPr>
          <w:rFonts w:ascii="Arial" w:hAnsi="Arial" w:cs="Arial"/>
        </w:rPr>
        <w:t xml:space="preserve">1) </w:t>
      </w:r>
      <w:r w:rsidRPr="00EF0A2B">
        <w:rPr>
          <w:rFonts w:ascii="Arial" w:hAnsi="Arial" w:cs="Arial"/>
        </w:rPr>
        <w:t xml:space="preserve"> </w:t>
      </w:r>
      <w:r w:rsidR="00E66AA4" w:rsidRPr="0060109F">
        <w:rPr>
          <w:rFonts w:ascii="Arial" w:hAnsi="Arial" w:cs="Arial"/>
        </w:rPr>
        <w:t xml:space="preserve">от 28.07.2015 № 48 </w:t>
      </w:r>
      <w:r w:rsidRPr="0060109F">
        <w:rPr>
          <w:rFonts w:ascii="Arial" w:hAnsi="Arial" w:cs="Arial"/>
        </w:rPr>
        <w:t xml:space="preserve">«Об утверждении административного регламента по осуществлению муниципального жилищного контроля на территории муниципального образования </w:t>
      </w:r>
      <w:r>
        <w:rPr>
          <w:rFonts w:ascii="Arial" w:hAnsi="Arial" w:cs="Arial"/>
        </w:rPr>
        <w:t>«</w:t>
      </w:r>
      <w:proofErr w:type="spellStart"/>
      <w:r w:rsidRPr="0060109F">
        <w:rPr>
          <w:rFonts w:ascii="Arial" w:hAnsi="Arial" w:cs="Arial"/>
        </w:rPr>
        <w:t>Клюквинское</w:t>
      </w:r>
      <w:proofErr w:type="spellEnd"/>
      <w:r w:rsidRPr="0060109F">
        <w:rPr>
          <w:rFonts w:ascii="Arial" w:hAnsi="Arial" w:cs="Arial"/>
        </w:rPr>
        <w:t xml:space="preserve"> сельское поселение»</w:t>
      </w:r>
      <w:r>
        <w:rPr>
          <w:rFonts w:ascii="Arial" w:hAnsi="Arial" w:cs="Arial"/>
        </w:rPr>
        <w:t>»;</w:t>
      </w:r>
    </w:p>
    <w:p w:rsidR="001C2F8E" w:rsidRPr="0060109F" w:rsidRDefault="001C2F8E" w:rsidP="00EE62F2">
      <w:pPr>
        <w:pStyle w:val="af5"/>
        <w:jc w:val="both"/>
        <w:rPr>
          <w:rFonts w:ascii="Arial" w:hAnsi="Arial" w:cs="Arial"/>
        </w:rPr>
      </w:pPr>
      <w:r>
        <w:rPr>
          <w:rFonts w:ascii="Arial" w:hAnsi="Arial" w:cs="Arial"/>
        </w:rPr>
        <w:t>2)</w:t>
      </w:r>
      <w:r w:rsidRPr="002E61F2">
        <w:rPr>
          <w:rFonts w:ascii="Arial" w:hAnsi="Arial" w:cs="Arial"/>
        </w:rPr>
        <w:t xml:space="preserve"> </w:t>
      </w:r>
      <w:r w:rsidRPr="0060109F">
        <w:rPr>
          <w:rFonts w:ascii="Arial" w:hAnsi="Arial" w:cs="Arial"/>
        </w:rPr>
        <w:t xml:space="preserve">от 20.12.2016 № 329 «О внесении изменений в постановление Администрации </w:t>
      </w:r>
      <w:proofErr w:type="spellStart"/>
      <w:r w:rsidRPr="0060109F">
        <w:rPr>
          <w:rFonts w:ascii="Arial" w:hAnsi="Arial" w:cs="Arial"/>
        </w:rPr>
        <w:t>Клюквинского</w:t>
      </w:r>
      <w:proofErr w:type="spellEnd"/>
      <w:r w:rsidRPr="0060109F">
        <w:rPr>
          <w:rFonts w:ascii="Arial" w:hAnsi="Arial" w:cs="Arial"/>
        </w:rPr>
        <w:t xml:space="preserve"> сельского поселения от 28.07.2015 № 48 «Об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Pr="0060109F">
        <w:rPr>
          <w:rFonts w:ascii="Arial" w:hAnsi="Arial" w:cs="Arial"/>
        </w:rPr>
        <w:t>Клюквинское</w:t>
      </w:r>
      <w:proofErr w:type="spellEnd"/>
      <w:r w:rsidRPr="0060109F">
        <w:rPr>
          <w:rFonts w:ascii="Arial" w:hAnsi="Arial" w:cs="Arial"/>
        </w:rPr>
        <w:t xml:space="preserve"> сельское поселение»</w:t>
      </w:r>
    </w:p>
    <w:p w:rsidR="001C2F8E" w:rsidRPr="005462E0" w:rsidRDefault="001C2F8E" w:rsidP="0060109F">
      <w:pPr>
        <w:pStyle w:val="af5"/>
        <w:jc w:val="both"/>
        <w:rPr>
          <w:rFonts w:ascii="Arial" w:hAnsi="Arial" w:cs="Arial"/>
        </w:rPr>
      </w:pPr>
      <w:r>
        <w:rPr>
          <w:rFonts w:ascii="Arial" w:hAnsi="Arial" w:cs="Arial"/>
        </w:rPr>
        <w:t>3)</w:t>
      </w:r>
      <w:r w:rsidRPr="002E61F2">
        <w:rPr>
          <w:rFonts w:ascii="Arial" w:hAnsi="Arial" w:cs="Arial"/>
        </w:rPr>
        <w:t xml:space="preserve"> от </w:t>
      </w:r>
      <w:r w:rsidRPr="0060109F">
        <w:rPr>
          <w:rFonts w:ascii="Arial" w:hAnsi="Arial" w:cs="Arial"/>
        </w:rPr>
        <w:t>21.04.2017 № 19</w:t>
      </w:r>
      <w:r w:rsidRPr="002E61F2">
        <w:rPr>
          <w:rFonts w:ascii="Arial" w:hAnsi="Arial" w:cs="Arial"/>
        </w:rPr>
        <w:t xml:space="preserve"> </w:t>
      </w:r>
      <w:r w:rsidRPr="0060109F">
        <w:rPr>
          <w:rFonts w:ascii="Arial" w:hAnsi="Arial" w:cs="Arial"/>
        </w:rPr>
        <w:t xml:space="preserve">«О внесении изменений в постановление Администрации </w:t>
      </w:r>
      <w:proofErr w:type="spellStart"/>
      <w:r w:rsidRPr="0060109F">
        <w:rPr>
          <w:rFonts w:ascii="Arial" w:hAnsi="Arial" w:cs="Arial"/>
        </w:rPr>
        <w:t>Клюквинского</w:t>
      </w:r>
      <w:proofErr w:type="spellEnd"/>
      <w:r w:rsidRPr="0060109F">
        <w:rPr>
          <w:rFonts w:ascii="Arial" w:hAnsi="Arial" w:cs="Arial"/>
        </w:rPr>
        <w:t xml:space="preserve"> сельского поселения от 28.07.2015 № 48 «Об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Pr="0060109F">
        <w:rPr>
          <w:rFonts w:ascii="Arial" w:hAnsi="Arial" w:cs="Arial"/>
        </w:rPr>
        <w:t>Клюквинское</w:t>
      </w:r>
      <w:proofErr w:type="spellEnd"/>
      <w:r w:rsidRPr="0060109F">
        <w:rPr>
          <w:rFonts w:ascii="Arial" w:hAnsi="Arial" w:cs="Arial"/>
        </w:rPr>
        <w:t xml:space="preserve"> сельское поселение»</w:t>
      </w:r>
      <w:r>
        <w:rPr>
          <w:rFonts w:ascii="Arial" w:hAnsi="Arial" w:cs="Arial"/>
        </w:rPr>
        <w:t>.</w:t>
      </w:r>
    </w:p>
    <w:p w:rsidR="00E76D0F" w:rsidRDefault="001C2F8E" w:rsidP="005462E0">
      <w:pPr>
        <w:pStyle w:val="af5"/>
        <w:numPr>
          <w:ilvl w:val="0"/>
          <w:numId w:val="2"/>
        </w:numPr>
        <w:jc w:val="both"/>
        <w:rPr>
          <w:rFonts w:ascii="Arial" w:hAnsi="Arial" w:cs="Arial"/>
        </w:rPr>
      </w:pPr>
      <w:r w:rsidRPr="005462E0">
        <w:rPr>
          <w:rFonts w:ascii="Arial" w:hAnsi="Arial" w:cs="Arial"/>
        </w:rPr>
        <w:t xml:space="preserve">Настоящее постановление вступает в силу со дня его официального опубликования в информационном вестнике  </w:t>
      </w:r>
      <w:proofErr w:type="spellStart"/>
      <w:r w:rsidRPr="005462E0">
        <w:rPr>
          <w:rFonts w:ascii="Arial" w:hAnsi="Arial" w:cs="Arial"/>
        </w:rPr>
        <w:t>Верхнекетского</w:t>
      </w:r>
      <w:proofErr w:type="spellEnd"/>
      <w:r w:rsidRPr="005462E0">
        <w:rPr>
          <w:rFonts w:ascii="Arial" w:hAnsi="Arial" w:cs="Arial"/>
        </w:rPr>
        <w:t xml:space="preserve"> района «Территория».</w:t>
      </w:r>
      <w:r>
        <w:rPr>
          <w:rFonts w:ascii="Arial" w:hAnsi="Arial" w:cs="Arial"/>
        </w:rPr>
        <w:t xml:space="preserve"> </w:t>
      </w:r>
    </w:p>
    <w:p w:rsidR="001C2F8E" w:rsidRPr="005462E0" w:rsidRDefault="001C2F8E" w:rsidP="005462E0">
      <w:pPr>
        <w:pStyle w:val="af5"/>
        <w:numPr>
          <w:ilvl w:val="0"/>
          <w:numId w:val="2"/>
        </w:numPr>
        <w:jc w:val="both"/>
        <w:rPr>
          <w:rFonts w:ascii="Arial" w:hAnsi="Arial" w:cs="Arial"/>
        </w:rPr>
      </w:pPr>
      <w:proofErr w:type="gramStart"/>
      <w:r w:rsidRPr="00044717">
        <w:rPr>
          <w:rFonts w:ascii="Arial" w:hAnsi="Arial" w:cs="Arial"/>
        </w:rPr>
        <w:t>Разместить</w:t>
      </w:r>
      <w:proofErr w:type="gramEnd"/>
      <w:r w:rsidRPr="00044717">
        <w:rPr>
          <w:rFonts w:ascii="Arial" w:hAnsi="Arial" w:cs="Arial"/>
        </w:rPr>
        <w:t xml:space="preserve"> настоящее постановление на официальном сайте Администрации </w:t>
      </w:r>
      <w:proofErr w:type="spellStart"/>
      <w:r w:rsidRPr="00044717">
        <w:rPr>
          <w:rFonts w:ascii="Arial" w:hAnsi="Arial" w:cs="Arial"/>
        </w:rPr>
        <w:t>Верхнекетского</w:t>
      </w:r>
      <w:proofErr w:type="spellEnd"/>
      <w:r w:rsidRPr="00044717">
        <w:rPr>
          <w:rFonts w:ascii="Arial" w:hAnsi="Arial" w:cs="Arial"/>
        </w:rPr>
        <w:t xml:space="preserve"> </w:t>
      </w:r>
      <w:r w:rsidRPr="007A55FC">
        <w:rPr>
          <w:rFonts w:ascii="Arial" w:hAnsi="Arial" w:cs="Arial"/>
        </w:rPr>
        <w:t>«</w:t>
      </w:r>
      <w:hyperlink r:id="rId5" w:history="1">
        <w:r w:rsidRPr="007A55FC">
          <w:rPr>
            <w:rStyle w:val="a3"/>
            <w:rFonts w:ascii="Arial" w:hAnsi="Arial" w:cs="Arial"/>
            <w:color w:val="auto"/>
            <w:u w:val="none"/>
          </w:rPr>
          <w:t>http://vkt.tomsk.ru</w:t>
        </w:r>
      </w:hyperlink>
      <w:r>
        <w:rPr>
          <w:rFonts w:ascii="Arial" w:hAnsi="Arial" w:cs="Arial"/>
        </w:rPr>
        <w:t>»</w:t>
      </w:r>
      <w:r w:rsidRPr="007A55FC">
        <w:rPr>
          <w:rFonts w:ascii="Arial" w:hAnsi="Arial" w:cs="Arial"/>
        </w:rPr>
        <w:t>.</w:t>
      </w:r>
    </w:p>
    <w:p w:rsidR="001C2F8E" w:rsidRPr="005462E0" w:rsidRDefault="001C2F8E" w:rsidP="005462E0">
      <w:pPr>
        <w:pStyle w:val="af5"/>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1C2F8E" w:rsidRDefault="001C2F8E">
      <w:pPr>
        <w:rPr>
          <w:rFonts w:ascii="Arial" w:hAnsi="Arial" w:cs="Arial"/>
        </w:rPr>
      </w:pPr>
    </w:p>
    <w:p w:rsidR="001C2F8E" w:rsidRDefault="001C2F8E">
      <w:pPr>
        <w:rPr>
          <w:rFonts w:ascii="Arial" w:hAnsi="Arial" w:cs="Arial"/>
        </w:rPr>
      </w:pPr>
    </w:p>
    <w:p w:rsidR="001C2F8E" w:rsidRDefault="001C2F8E">
      <w:pPr>
        <w:rPr>
          <w:rFonts w:ascii="Arial" w:hAnsi="Arial" w:cs="Arial"/>
        </w:rPr>
      </w:pPr>
    </w:p>
    <w:p w:rsidR="001C2F8E" w:rsidRDefault="00BA5B4D">
      <w:pPr>
        <w:rPr>
          <w:rFonts w:ascii="Arial" w:hAnsi="Arial" w:cs="Arial"/>
        </w:rPr>
      </w:pPr>
      <w:r>
        <w:rPr>
          <w:rFonts w:ascii="Arial" w:hAnsi="Arial" w:cs="Arial"/>
        </w:rPr>
        <w:t>И.о. Главы</w:t>
      </w:r>
      <w:r w:rsidR="001C2F8E">
        <w:rPr>
          <w:rFonts w:ascii="Arial" w:hAnsi="Arial" w:cs="Arial"/>
        </w:rPr>
        <w:t xml:space="preserve"> </w:t>
      </w:r>
      <w:proofErr w:type="spellStart"/>
      <w:r w:rsidR="001C2F8E">
        <w:rPr>
          <w:rFonts w:ascii="Arial" w:hAnsi="Arial" w:cs="Arial"/>
        </w:rPr>
        <w:t>Клюквинского</w:t>
      </w:r>
      <w:proofErr w:type="spellEnd"/>
      <w:r w:rsidR="001C2F8E">
        <w:rPr>
          <w:rFonts w:ascii="Arial" w:hAnsi="Arial" w:cs="Arial"/>
        </w:rPr>
        <w:t xml:space="preserve"> сельского поселения      </w:t>
      </w:r>
      <w:r w:rsidR="001C2F8E">
        <w:rPr>
          <w:rFonts w:ascii="Arial" w:hAnsi="Arial" w:cs="Arial"/>
        </w:rPr>
        <w:tab/>
      </w:r>
      <w:r w:rsidR="001C2F8E">
        <w:rPr>
          <w:rFonts w:ascii="Arial" w:hAnsi="Arial" w:cs="Arial"/>
        </w:rPr>
        <w:tab/>
      </w:r>
      <w:r w:rsidR="001C2F8E">
        <w:rPr>
          <w:rFonts w:ascii="Arial" w:hAnsi="Arial" w:cs="Arial"/>
        </w:rPr>
        <w:tab/>
      </w:r>
      <w:r>
        <w:rPr>
          <w:rFonts w:ascii="Arial" w:hAnsi="Arial" w:cs="Arial"/>
        </w:rPr>
        <w:t>А.Г. Соловьева</w:t>
      </w:r>
      <w:bookmarkStart w:id="0" w:name="_GoBack"/>
      <w:bookmarkEnd w:id="0"/>
      <w:r w:rsidR="001C2F8E">
        <w:rPr>
          <w:rFonts w:ascii="Arial" w:hAnsi="Arial" w:cs="Arial"/>
        </w:rPr>
        <w:t xml:space="preserve">                                   </w:t>
      </w: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E76D0F" w:rsidRDefault="00E76D0F">
      <w:pPr>
        <w:shd w:val="clear" w:color="auto" w:fill="FFFFFF"/>
        <w:spacing w:before="12" w:after="12"/>
        <w:ind w:left="6480"/>
        <w:rPr>
          <w:rFonts w:ascii="Arial" w:hAnsi="Arial" w:cs="Arial"/>
          <w:spacing w:val="-5"/>
          <w:sz w:val="18"/>
          <w:szCs w:val="18"/>
        </w:rPr>
      </w:pPr>
    </w:p>
    <w:p w:rsidR="00E76D0F" w:rsidRDefault="00E76D0F">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1C2F8E" w:rsidRDefault="001C2F8E">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1C2F8E" w:rsidRDefault="001C2F8E">
      <w:pPr>
        <w:shd w:val="clear" w:color="auto" w:fill="FFFFFF"/>
        <w:spacing w:before="12" w:after="12"/>
        <w:ind w:left="6480"/>
        <w:rPr>
          <w:rFonts w:ascii="Arial" w:hAnsi="Arial" w:cs="Arial"/>
          <w:spacing w:val="-3"/>
          <w:sz w:val="18"/>
          <w:szCs w:val="18"/>
        </w:rPr>
      </w:pPr>
      <w:proofErr w:type="spellStart"/>
      <w:r>
        <w:rPr>
          <w:rFonts w:ascii="Arial" w:hAnsi="Arial" w:cs="Arial"/>
          <w:spacing w:val="-3"/>
          <w:sz w:val="18"/>
          <w:szCs w:val="18"/>
        </w:rPr>
        <w:t>Клюквинского</w:t>
      </w:r>
      <w:proofErr w:type="spellEnd"/>
      <w:r>
        <w:rPr>
          <w:rFonts w:ascii="Arial" w:hAnsi="Arial" w:cs="Arial"/>
          <w:spacing w:val="-3"/>
          <w:sz w:val="18"/>
          <w:szCs w:val="18"/>
        </w:rPr>
        <w:t xml:space="preserve">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1C2F8E" w:rsidRDefault="001C2F8E">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от  </w:t>
      </w:r>
      <w:r w:rsidR="00BA5B4D">
        <w:rPr>
          <w:rFonts w:ascii="Arial" w:hAnsi="Arial" w:cs="Arial"/>
          <w:spacing w:val="-3"/>
          <w:sz w:val="18"/>
          <w:szCs w:val="18"/>
        </w:rPr>
        <w:t xml:space="preserve">12.09.2017 </w:t>
      </w:r>
      <w:r>
        <w:rPr>
          <w:rFonts w:ascii="Arial" w:hAnsi="Arial" w:cs="Arial"/>
          <w:spacing w:val="-3"/>
          <w:sz w:val="18"/>
          <w:szCs w:val="18"/>
        </w:rPr>
        <w:t>№</w:t>
      </w:r>
      <w:r w:rsidR="00BA5B4D">
        <w:rPr>
          <w:rFonts w:ascii="Arial" w:hAnsi="Arial" w:cs="Arial"/>
          <w:spacing w:val="-3"/>
          <w:sz w:val="18"/>
          <w:szCs w:val="18"/>
        </w:rPr>
        <w:t xml:space="preserve"> 62</w:t>
      </w:r>
      <w:r>
        <w:rPr>
          <w:rFonts w:ascii="Arial" w:hAnsi="Arial" w:cs="Arial"/>
          <w:spacing w:val="-3"/>
          <w:sz w:val="18"/>
          <w:szCs w:val="18"/>
        </w:rPr>
        <w:t xml:space="preserve"> </w:t>
      </w:r>
    </w:p>
    <w:p w:rsidR="001C2F8E" w:rsidRDefault="001C2F8E">
      <w:pPr>
        <w:autoSpaceDE w:val="0"/>
        <w:jc w:val="center"/>
        <w:rPr>
          <w:rFonts w:ascii="Arial" w:hAnsi="Arial" w:cs="Arial"/>
          <w:sz w:val="22"/>
          <w:szCs w:val="22"/>
        </w:rPr>
      </w:pPr>
    </w:p>
    <w:p w:rsidR="001C2F8E" w:rsidRPr="00DD37E2" w:rsidRDefault="001C2F8E">
      <w:pPr>
        <w:autoSpaceDE w:val="0"/>
        <w:jc w:val="center"/>
        <w:rPr>
          <w:rFonts w:ascii="Arial" w:hAnsi="Arial" w:cs="Arial"/>
          <w:b/>
          <w:sz w:val="22"/>
          <w:szCs w:val="22"/>
        </w:rPr>
      </w:pPr>
    </w:p>
    <w:p w:rsidR="001C2F8E" w:rsidRPr="003D1EFC" w:rsidRDefault="001C2F8E">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1C2F8E" w:rsidRPr="003D1EFC" w:rsidRDefault="00E76D0F" w:rsidP="00084130">
      <w:pPr>
        <w:pStyle w:val="ConsPlusTitle"/>
        <w:widowControl/>
        <w:jc w:val="center"/>
        <w:rPr>
          <w:rFonts w:ascii="Arial" w:hAnsi="Arial" w:cs="Arial"/>
          <w:bCs w:val="0"/>
          <w:sz w:val="22"/>
          <w:szCs w:val="22"/>
        </w:rPr>
      </w:pPr>
      <w:r>
        <w:rPr>
          <w:rFonts w:ascii="Arial" w:hAnsi="Arial" w:cs="Arial"/>
          <w:bCs w:val="0"/>
          <w:sz w:val="22"/>
          <w:szCs w:val="22"/>
        </w:rPr>
        <w:t>ОСУЩЕСТВЛЕНИЯ</w:t>
      </w:r>
      <w:r w:rsidR="001C2F8E" w:rsidRPr="003D1EFC">
        <w:rPr>
          <w:rFonts w:ascii="Arial" w:hAnsi="Arial" w:cs="Arial"/>
          <w:bCs w:val="0"/>
          <w:sz w:val="22"/>
          <w:szCs w:val="22"/>
        </w:rPr>
        <w:t xml:space="preserve"> МУНИЦИПАЛЬНОГО ЖИЛИЩНОГО КОНТРОЛЯ НА ТЕРРИТО</w:t>
      </w:r>
      <w:r w:rsidR="001C2F8E">
        <w:rPr>
          <w:rFonts w:ascii="Arial" w:hAnsi="Arial" w:cs="Arial"/>
          <w:bCs w:val="0"/>
          <w:sz w:val="22"/>
          <w:szCs w:val="22"/>
        </w:rPr>
        <w:t>РИИ МУНИЦИПАЛЬНОГО ОБРАЗОВАНИЯ КЛЮКВИНСКОЕ СЕЛЬСКОЕ ПОСЕЛЕНИЕ ВЕРХНЕКЕТСКОГО РАЙОНА ТОМСКОЙ ОБЛАСТИ</w:t>
      </w:r>
      <w:r w:rsidR="001C2F8E" w:rsidRPr="003D1EFC">
        <w:rPr>
          <w:rFonts w:ascii="Arial" w:hAnsi="Arial" w:cs="Arial"/>
          <w:bCs w:val="0"/>
          <w:sz w:val="22"/>
          <w:szCs w:val="22"/>
        </w:rPr>
        <w:t xml:space="preserve"> </w:t>
      </w:r>
    </w:p>
    <w:p w:rsidR="001C2F8E" w:rsidRDefault="001C2F8E" w:rsidP="00DA4463">
      <w:pPr>
        <w:pStyle w:val="ConsPlusTitle"/>
        <w:widowControl/>
        <w:jc w:val="center"/>
        <w:rPr>
          <w:rFonts w:ascii="Arial" w:hAnsi="Arial" w:cs="Arial"/>
          <w:sz w:val="22"/>
          <w:szCs w:val="22"/>
        </w:rPr>
      </w:pPr>
    </w:p>
    <w:p w:rsidR="00E76D0F" w:rsidRPr="00E76D0F" w:rsidRDefault="00E76D0F" w:rsidP="00E76D0F">
      <w:pPr>
        <w:widowControl w:val="0"/>
        <w:autoSpaceDE w:val="0"/>
        <w:ind w:firstLine="720"/>
        <w:jc w:val="center"/>
        <w:outlineLvl w:val="1"/>
        <w:rPr>
          <w:rFonts w:ascii="Arial" w:hAnsi="Arial" w:cs="Arial"/>
          <w:b/>
        </w:rPr>
      </w:pPr>
      <w:r w:rsidRPr="00E76D0F">
        <w:rPr>
          <w:rFonts w:ascii="Arial" w:hAnsi="Arial" w:cs="Arial"/>
          <w:b/>
        </w:rPr>
        <w:t>I. ОБЩИЕ ПОЛОЖЕНИЯ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center"/>
        <w:outlineLvl w:val="2"/>
        <w:rPr>
          <w:rFonts w:ascii="Arial" w:hAnsi="Arial" w:cs="Arial"/>
          <w:b/>
          <w:i/>
        </w:rPr>
      </w:pPr>
      <w:r w:rsidRPr="00E76D0F">
        <w:rPr>
          <w:rFonts w:ascii="Arial" w:hAnsi="Arial" w:cs="Arial"/>
          <w:b/>
          <w:i/>
        </w:rPr>
        <w:t>Вид 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1. Вид муниципального контроля - муниципальный жилищный контроль.</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center"/>
        <w:outlineLvl w:val="2"/>
        <w:rPr>
          <w:rFonts w:ascii="Arial" w:hAnsi="Arial" w:cs="Arial"/>
          <w:b/>
          <w:i/>
        </w:rPr>
      </w:pPr>
      <w:r w:rsidRPr="00E76D0F">
        <w:rPr>
          <w:rFonts w:ascii="Arial" w:hAnsi="Arial" w:cs="Arial"/>
          <w:b/>
          <w:i/>
        </w:rPr>
        <w:t>Наименование органа, осуществляющего муниципальный контроль</w:t>
      </w:r>
    </w:p>
    <w:p w:rsidR="00E76D0F" w:rsidRPr="00E76D0F" w:rsidRDefault="00E76D0F" w:rsidP="00E76D0F">
      <w:pPr>
        <w:widowControl w:val="0"/>
        <w:autoSpaceDE w:val="0"/>
        <w:ind w:firstLine="720"/>
        <w:jc w:val="both"/>
        <w:rPr>
          <w:rFonts w:ascii="Arial" w:hAnsi="Arial" w:cs="Arial"/>
          <w:i/>
        </w:rPr>
      </w:pP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2. Муниципальный жилищный контроль на территории муниципального образования </w:t>
      </w:r>
      <w:proofErr w:type="spellStart"/>
      <w:r>
        <w:rPr>
          <w:rFonts w:ascii="Arial" w:hAnsi="Arial" w:cs="Arial"/>
        </w:rPr>
        <w:t>Клюквинское</w:t>
      </w:r>
      <w:proofErr w:type="spellEnd"/>
      <w:r w:rsidRPr="00E76D0F">
        <w:rPr>
          <w:rFonts w:ascii="Arial" w:hAnsi="Arial" w:cs="Arial"/>
        </w:rPr>
        <w:t xml:space="preserve"> сельское поселение </w:t>
      </w:r>
      <w:proofErr w:type="spellStart"/>
      <w:r w:rsidRPr="00E76D0F">
        <w:rPr>
          <w:rFonts w:ascii="Arial" w:hAnsi="Arial" w:cs="Arial"/>
        </w:rPr>
        <w:t>Верхнекетского</w:t>
      </w:r>
      <w:proofErr w:type="spellEnd"/>
      <w:r w:rsidRPr="00E76D0F">
        <w:rPr>
          <w:rFonts w:ascii="Arial" w:hAnsi="Arial" w:cs="Arial"/>
        </w:rPr>
        <w:t xml:space="preserve"> района Томской области осуществляет Администрация </w:t>
      </w:r>
      <w:proofErr w:type="spellStart"/>
      <w:r>
        <w:rPr>
          <w:rFonts w:ascii="Arial" w:hAnsi="Arial" w:cs="Arial"/>
        </w:rPr>
        <w:t>Клюквинского</w:t>
      </w:r>
      <w:proofErr w:type="spellEnd"/>
      <w:r w:rsidRPr="00E76D0F">
        <w:rPr>
          <w:rFonts w:ascii="Arial" w:hAnsi="Arial" w:cs="Arial"/>
        </w:rPr>
        <w:t xml:space="preserve"> сельского поселения.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center"/>
        <w:outlineLvl w:val="2"/>
        <w:rPr>
          <w:rFonts w:ascii="Arial" w:hAnsi="Arial" w:cs="Arial"/>
          <w:b/>
          <w:i/>
        </w:rPr>
      </w:pPr>
      <w:r w:rsidRPr="00E76D0F">
        <w:rPr>
          <w:rFonts w:ascii="Arial" w:hAnsi="Arial" w:cs="Arial"/>
          <w:b/>
          <w:i/>
        </w:rPr>
        <w:t>Перечень нормативных правовых актов, регулирующих осуществление муниципального контроля, с указанием их реквизитов</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3. Муниципальный жилищный контроль осуществляется в соответствии с действующим законодательством:</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1) Жилищным </w:t>
      </w:r>
      <w:hyperlink r:id="rId6" w:history="1">
        <w:r w:rsidRPr="00E76D0F">
          <w:rPr>
            <w:rFonts w:ascii="Arial" w:hAnsi="Arial" w:cs="Arial"/>
          </w:rPr>
          <w:t>кодексом</w:t>
        </w:r>
      </w:hyperlink>
      <w:r w:rsidRPr="00E76D0F">
        <w:rPr>
          <w:rFonts w:ascii="Arial" w:hAnsi="Arial" w:cs="Arial"/>
        </w:rPr>
        <w:t xml:space="preserve"> Российской Федерации;</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2) Федеральным </w:t>
      </w:r>
      <w:hyperlink r:id="rId7" w:history="1">
        <w:r w:rsidRPr="00E76D0F">
          <w:rPr>
            <w:rFonts w:ascii="Arial" w:hAnsi="Arial" w:cs="Arial"/>
          </w:rPr>
          <w:t>законом</w:t>
        </w:r>
      </w:hyperlink>
      <w:r w:rsidRPr="00E76D0F">
        <w:rPr>
          <w:rFonts w:ascii="Arial" w:hAnsi="Arial" w:cs="Arial"/>
        </w:rPr>
        <w:t xml:space="preserve"> от 06 октября 2003 года № 131-ФЗ «Об общих принципах организации местного самоуправления в Российской Федерации»;</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3) Федеральным </w:t>
      </w:r>
      <w:hyperlink r:id="rId8" w:history="1">
        <w:r w:rsidRPr="00E76D0F">
          <w:rPr>
            <w:rFonts w:ascii="Arial" w:hAnsi="Arial" w:cs="Arial"/>
          </w:rPr>
          <w:t>законом</w:t>
        </w:r>
      </w:hyperlink>
      <w:r w:rsidRPr="00E76D0F">
        <w:rPr>
          <w:rFonts w:ascii="Arial" w:hAnsi="Arial" w:cs="Arial"/>
        </w:rPr>
        <w:t xml:space="preserve"> от 02 мая 2006 года № 59-ФЗ «О порядке рассмотрения обращений граждан Российской Федерации» (далее - Федеральный закон от 02.05.2006 № 59-ФЗ);</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4) Федеральным </w:t>
      </w:r>
      <w:hyperlink r:id="rId9" w:history="1">
        <w:r w:rsidRPr="00E76D0F">
          <w:rPr>
            <w:rFonts w:ascii="Arial" w:hAnsi="Arial" w:cs="Arial"/>
          </w:rPr>
          <w:t>законом</w:t>
        </w:r>
      </w:hyperlink>
      <w:r w:rsidRPr="00E76D0F">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5) </w:t>
      </w:r>
      <w:hyperlink r:id="rId10" w:history="1">
        <w:r w:rsidRPr="00E76D0F">
          <w:rPr>
            <w:rFonts w:ascii="Arial" w:hAnsi="Arial" w:cs="Arial"/>
          </w:rPr>
          <w:t>Постановлением</w:t>
        </w:r>
      </w:hyperlink>
      <w:r w:rsidRPr="00E76D0F">
        <w:rPr>
          <w:rFonts w:ascii="Arial" w:hAnsi="Arial" w:cs="Arial"/>
        </w:rPr>
        <w:t xml:space="preserve">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w:t>
      </w:r>
      <w:proofErr w:type="gramStart"/>
      <w:r w:rsidRPr="00E76D0F">
        <w:rPr>
          <w:rFonts w:ascii="Arial" w:hAnsi="Arial" w:cs="Arial"/>
        </w:rPr>
        <w:t>контроля ежегодных планов проведения плановых проверок юридических лиц</w:t>
      </w:r>
      <w:proofErr w:type="gramEnd"/>
      <w:r w:rsidRPr="00E76D0F">
        <w:rPr>
          <w:rFonts w:ascii="Arial" w:hAnsi="Arial" w:cs="Arial"/>
        </w:rPr>
        <w:t xml:space="preserve"> и индивидуальных предпринимателей» (далее - постановление Правительства Российской Федерации от 30.06.2010 № 489);</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6) </w:t>
      </w:r>
      <w:hyperlink r:id="rId11" w:history="1">
        <w:r w:rsidRPr="00E76D0F">
          <w:rPr>
            <w:rFonts w:ascii="Arial" w:hAnsi="Arial" w:cs="Arial"/>
          </w:rPr>
          <w:t>Приказом</w:t>
        </w:r>
      </w:hyperlink>
      <w:r w:rsidRPr="00E76D0F">
        <w:rPr>
          <w:rFonts w:ascii="Arial" w:hAnsi="Arial" w:cs="Arial"/>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7) </w:t>
      </w:r>
      <w:hyperlink r:id="rId12" w:history="1">
        <w:r w:rsidRPr="00E76D0F">
          <w:rPr>
            <w:rFonts w:ascii="Arial" w:hAnsi="Arial" w:cs="Arial"/>
          </w:rPr>
          <w:t>Законом</w:t>
        </w:r>
      </w:hyperlink>
      <w:r w:rsidRPr="00E76D0F">
        <w:rPr>
          <w:rFonts w:ascii="Arial" w:hAnsi="Arial" w:cs="Arial"/>
        </w:rPr>
        <w:t xml:space="preserve"> Томской области от 11 января 2007 года № 5-ОЗ «Об обращениях граждан в государственные органы Томской области и органы местного самоуправления» (далее - Закон Томской области от 11.01.2007 № 5-ОЗ);</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8) </w:t>
      </w:r>
      <w:hyperlink r:id="rId13" w:history="1">
        <w:r w:rsidRPr="00E76D0F">
          <w:rPr>
            <w:rFonts w:ascii="Arial" w:hAnsi="Arial" w:cs="Arial"/>
          </w:rPr>
          <w:t>Уставом</w:t>
        </w:r>
      </w:hyperlink>
      <w:r w:rsidRPr="00E76D0F">
        <w:rPr>
          <w:rFonts w:ascii="Arial" w:hAnsi="Arial" w:cs="Arial"/>
        </w:rPr>
        <w:t xml:space="preserve"> муниципального образования </w:t>
      </w:r>
      <w:proofErr w:type="spellStart"/>
      <w:r>
        <w:rPr>
          <w:rFonts w:ascii="Arial" w:hAnsi="Arial" w:cs="Arial"/>
        </w:rPr>
        <w:t>Клюквинское</w:t>
      </w:r>
      <w:proofErr w:type="spellEnd"/>
      <w:r w:rsidRPr="00E76D0F">
        <w:rPr>
          <w:rFonts w:ascii="Arial" w:hAnsi="Arial" w:cs="Arial"/>
        </w:rPr>
        <w:t xml:space="preserve"> сельское поселение </w:t>
      </w:r>
      <w:proofErr w:type="spellStart"/>
      <w:r w:rsidRPr="00E76D0F">
        <w:rPr>
          <w:rFonts w:ascii="Arial" w:hAnsi="Arial" w:cs="Arial"/>
        </w:rPr>
        <w:t>Верхнекетского</w:t>
      </w:r>
      <w:proofErr w:type="spellEnd"/>
      <w:r w:rsidRPr="00E76D0F">
        <w:rPr>
          <w:rFonts w:ascii="Arial" w:hAnsi="Arial" w:cs="Arial"/>
        </w:rPr>
        <w:t xml:space="preserve"> района Томской области;</w:t>
      </w:r>
    </w:p>
    <w:p w:rsidR="00E76D0F" w:rsidRPr="00E76D0F" w:rsidRDefault="00E76D0F" w:rsidP="00E76D0F">
      <w:pPr>
        <w:widowControl w:val="0"/>
        <w:autoSpaceDE w:val="0"/>
        <w:autoSpaceDN w:val="0"/>
        <w:adjustRightInd w:val="0"/>
        <w:ind w:firstLine="540"/>
        <w:jc w:val="both"/>
        <w:outlineLvl w:val="0"/>
      </w:pPr>
      <w:r w:rsidRPr="00E76D0F">
        <w:rPr>
          <w:rFonts w:ascii="Arial" w:hAnsi="Arial" w:cs="Arial"/>
        </w:rPr>
        <w:t xml:space="preserve">9) </w:t>
      </w:r>
      <w:hyperlink r:id="rId14" w:history="1">
        <w:r w:rsidRPr="00E76D0F">
          <w:rPr>
            <w:rFonts w:ascii="Arial" w:hAnsi="Arial" w:cs="Arial"/>
          </w:rPr>
          <w:t>постановлением</w:t>
        </w:r>
      </w:hyperlink>
      <w:r w:rsidRPr="00E76D0F">
        <w:rPr>
          <w:rFonts w:ascii="Arial" w:hAnsi="Arial" w:cs="Arial"/>
        </w:rPr>
        <w:t xml:space="preserve"> Администрации </w:t>
      </w:r>
      <w:proofErr w:type="spellStart"/>
      <w:r>
        <w:rPr>
          <w:rFonts w:ascii="Arial" w:hAnsi="Arial" w:cs="Arial"/>
        </w:rPr>
        <w:t>Клюквинского</w:t>
      </w:r>
      <w:proofErr w:type="spellEnd"/>
      <w:r w:rsidRPr="00E76D0F">
        <w:rPr>
          <w:rFonts w:ascii="Arial" w:hAnsi="Arial" w:cs="Arial"/>
        </w:rPr>
        <w:t xml:space="preserve"> сельского поселения от 30.03.2016 № 20 «О порядке осуществления муниципального жилищного контроля на территории </w:t>
      </w:r>
      <w:proofErr w:type="spellStart"/>
      <w:r>
        <w:rPr>
          <w:rFonts w:ascii="Arial" w:hAnsi="Arial" w:cs="Arial"/>
        </w:rPr>
        <w:t>Клюквинского</w:t>
      </w:r>
      <w:proofErr w:type="spellEnd"/>
      <w:r w:rsidRPr="00E76D0F">
        <w:rPr>
          <w:rFonts w:ascii="Arial" w:hAnsi="Arial" w:cs="Arial"/>
        </w:rPr>
        <w:t xml:space="preserve"> сельского  поселения»</w:t>
      </w:r>
      <w:r w:rsidRPr="00E76D0F">
        <w:t>.</w:t>
      </w:r>
    </w:p>
    <w:p w:rsidR="00E76D0F" w:rsidRDefault="00E76D0F" w:rsidP="00E76D0F">
      <w:pPr>
        <w:widowControl w:val="0"/>
        <w:autoSpaceDE w:val="0"/>
        <w:ind w:firstLine="720"/>
        <w:jc w:val="both"/>
        <w:rPr>
          <w:rFonts w:ascii="Arial" w:hAnsi="Arial" w:cs="Arial"/>
        </w:rPr>
      </w:pPr>
    </w:p>
    <w:p w:rsidR="00D94E26" w:rsidRPr="00E76D0F" w:rsidRDefault="00D94E26" w:rsidP="00E76D0F">
      <w:pPr>
        <w:widowControl w:val="0"/>
        <w:autoSpaceDE w:val="0"/>
        <w:ind w:firstLine="720"/>
        <w:jc w:val="both"/>
        <w:rPr>
          <w:rFonts w:ascii="Arial" w:hAnsi="Arial" w:cs="Arial"/>
        </w:rPr>
      </w:pPr>
    </w:p>
    <w:p w:rsidR="00D94E26" w:rsidRDefault="00D94E26" w:rsidP="00E76D0F">
      <w:pPr>
        <w:widowControl w:val="0"/>
        <w:autoSpaceDE w:val="0"/>
        <w:ind w:firstLine="720"/>
        <w:jc w:val="center"/>
        <w:outlineLvl w:val="2"/>
        <w:rPr>
          <w:rFonts w:ascii="Arial" w:hAnsi="Arial" w:cs="Arial"/>
          <w:b/>
          <w:i/>
        </w:rPr>
      </w:pPr>
    </w:p>
    <w:p w:rsidR="00E76D0F" w:rsidRPr="00D94E26" w:rsidRDefault="00E76D0F" w:rsidP="00E76D0F">
      <w:pPr>
        <w:widowControl w:val="0"/>
        <w:autoSpaceDE w:val="0"/>
        <w:ind w:firstLine="720"/>
        <w:jc w:val="center"/>
        <w:outlineLvl w:val="2"/>
        <w:rPr>
          <w:rFonts w:ascii="Arial" w:hAnsi="Arial" w:cs="Arial"/>
          <w:b/>
          <w:i/>
        </w:rPr>
      </w:pPr>
      <w:r w:rsidRPr="00D94E26">
        <w:rPr>
          <w:rFonts w:ascii="Arial" w:hAnsi="Arial" w:cs="Arial"/>
          <w:b/>
          <w:i/>
        </w:rPr>
        <w:lastRenderedPageBreak/>
        <w:t>Предмет 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 </w:t>
      </w:r>
      <w:proofErr w:type="gramStart"/>
      <w:r w:rsidRPr="00E76D0F">
        <w:rPr>
          <w:rFonts w:ascii="Arial" w:hAnsi="Arial" w:cs="Arial"/>
          <w:lang w:eastAsia="ru-RU"/>
        </w:rPr>
        <w:t xml:space="preserve">Предметом осуществления муниципального жилищного контроля на территории муниципального образования </w:t>
      </w:r>
      <w:proofErr w:type="spellStart"/>
      <w:r>
        <w:rPr>
          <w:rFonts w:ascii="Arial" w:hAnsi="Arial" w:cs="Arial"/>
          <w:lang w:eastAsia="ru-RU"/>
        </w:rPr>
        <w:t>Клюквинское</w:t>
      </w:r>
      <w:proofErr w:type="spellEnd"/>
      <w:r w:rsidRPr="00E76D0F">
        <w:rPr>
          <w:rFonts w:ascii="Arial" w:hAnsi="Arial" w:cs="Arial"/>
          <w:lang w:eastAsia="ru-RU"/>
        </w:rPr>
        <w:t xml:space="preserve"> сельское поселение </w:t>
      </w:r>
      <w:proofErr w:type="spellStart"/>
      <w:r w:rsidRPr="00E76D0F">
        <w:rPr>
          <w:rFonts w:ascii="Arial" w:hAnsi="Arial" w:cs="Arial"/>
          <w:lang w:eastAsia="ru-RU"/>
        </w:rPr>
        <w:t>Верхнекетского</w:t>
      </w:r>
      <w:proofErr w:type="spellEnd"/>
      <w:r w:rsidRPr="00E76D0F">
        <w:rPr>
          <w:rFonts w:ascii="Arial" w:hAnsi="Arial" w:cs="Arial"/>
          <w:lang w:eastAsia="ru-RU"/>
        </w:rPr>
        <w:t xml:space="preserve"> района Томской области (далее – </w:t>
      </w:r>
      <w:proofErr w:type="spellStart"/>
      <w:r>
        <w:rPr>
          <w:rFonts w:ascii="Arial" w:hAnsi="Arial" w:cs="Arial"/>
          <w:lang w:eastAsia="ru-RU"/>
        </w:rPr>
        <w:t>Клюквинское</w:t>
      </w:r>
      <w:proofErr w:type="spellEnd"/>
      <w:r w:rsidRPr="00E76D0F">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w:t>
      </w:r>
      <w:proofErr w:type="gramEnd"/>
      <w:r w:rsidRPr="00E76D0F">
        <w:rPr>
          <w:rFonts w:ascii="Arial" w:hAnsi="Arial" w:cs="Arial"/>
          <w:lang w:eastAsia="ru-RU"/>
        </w:rPr>
        <w:t xml:space="preserve"> и проведение мероприятий по профилактике нарушений указанных требований.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Перечень должностных лиц, осуществляющих муниципальный контроль, утверждается распоряжением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 Обязанности муниципальных жилищных инспекторов при осуществлении муниципального жилищного контроля на территории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76D0F">
        <w:rPr>
          <w:rFonts w:ascii="Arial" w:hAnsi="Arial" w:cs="Arial"/>
          <w:lang w:eastAsia="ru-RU"/>
        </w:rPr>
        <w:t xml:space="preserve"> и (или) информация;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 принимать меры по </w:t>
      </w:r>
      <w:proofErr w:type="gramStart"/>
      <w:r w:rsidRPr="00E76D0F">
        <w:rPr>
          <w:rFonts w:ascii="Arial" w:hAnsi="Arial" w:cs="Arial"/>
          <w:lang w:eastAsia="ru-RU"/>
        </w:rPr>
        <w:t>контролю за</w:t>
      </w:r>
      <w:proofErr w:type="gramEnd"/>
      <w:r w:rsidRPr="00E76D0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w:t>
      </w:r>
      <w:r w:rsidRPr="00E76D0F">
        <w:rPr>
          <w:rFonts w:ascii="Arial" w:hAnsi="Arial" w:cs="Arial"/>
          <w:lang w:eastAsia="ru-RU"/>
        </w:rPr>
        <w:lastRenderedPageBreak/>
        <w:t>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11) соблюдать сроки проведения проверки, установленные Жилищным </w:t>
      </w:r>
      <w:hyperlink r:id="rId15" w:history="1">
        <w:r w:rsidRPr="00E76D0F">
          <w:rPr>
            <w:rFonts w:ascii="Arial" w:hAnsi="Arial" w:cs="Arial"/>
            <w:lang w:eastAsia="ru-RU"/>
          </w:rPr>
          <w:t>кодексом</w:t>
        </w:r>
      </w:hyperlink>
      <w:r w:rsidRPr="00E76D0F">
        <w:rPr>
          <w:rFonts w:ascii="Arial" w:hAnsi="Arial" w:cs="Arial"/>
          <w:lang w:eastAsia="ru-RU"/>
        </w:rPr>
        <w:t xml:space="preserve"> Российской Федерации и Федеральным </w:t>
      </w:r>
      <w:hyperlink r:id="rId16" w:history="1">
        <w:r w:rsidRPr="00E76D0F">
          <w:rPr>
            <w:rFonts w:ascii="Arial" w:hAnsi="Arial" w:cs="Arial"/>
            <w:lang w:eastAsia="ru-RU"/>
          </w:rPr>
          <w:t>законом</w:t>
        </w:r>
      </w:hyperlink>
      <w:r w:rsidRPr="00E76D0F">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Ограничения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При проведении проверки жилищные инспекторы органа муниципального контроля не вправе:</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7" w:history="1">
        <w:r w:rsidRPr="00E76D0F">
          <w:rPr>
            <w:rFonts w:ascii="Arial" w:hAnsi="Arial" w:cs="Arial"/>
            <w:lang w:eastAsia="ru-RU"/>
          </w:rPr>
          <w:t>подпунктом "б" пункта 2 части 2 статьи 10</w:t>
        </w:r>
      </w:hyperlink>
      <w:r w:rsidRPr="00E76D0F">
        <w:rPr>
          <w:rFonts w:ascii="Arial" w:hAnsi="Arial" w:cs="Arial"/>
          <w:lang w:eastAsia="ru-RU"/>
        </w:rPr>
        <w:t xml:space="preserve"> Федерального закона от 26.12.2008 № 294-ФЗ «О защите прав юридических лиц и индивидуальных предпринимателей при осуществлении</w:t>
      </w:r>
      <w:proofErr w:type="gramEnd"/>
      <w:r w:rsidRPr="00E76D0F">
        <w:rPr>
          <w:rFonts w:ascii="Arial" w:hAnsi="Arial" w:cs="Arial"/>
          <w:lang w:eastAsia="ru-RU"/>
        </w:rPr>
        <w:t xml:space="preserve"> государственного контроля (надзора) и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76D0F">
        <w:rPr>
          <w:rFonts w:ascii="Arial" w:hAnsi="Arial" w:cs="Arial"/>
          <w:lang w:eastAsia="ru-RU"/>
        </w:rPr>
        <w:t xml:space="preserve"> техническими документами и правилами и методами исследований, испытаний, измерений;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E76D0F">
        <w:rPr>
          <w:rFonts w:ascii="Arial" w:hAnsi="Arial" w:cs="Arial"/>
          <w:lang w:eastAsia="ru-RU"/>
        </w:rPr>
        <w:lastRenderedPageBreak/>
        <w:t>законом тайну, за исключением случаев, предусмотренных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превышать установленные сроки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8" w:history="1">
        <w:r w:rsidRPr="00E76D0F">
          <w:rPr>
            <w:rFonts w:ascii="Arial" w:hAnsi="Arial" w:cs="Arial"/>
            <w:lang w:eastAsia="ru-RU"/>
          </w:rPr>
          <w:t>перечень</w:t>
        </w:r>
      </w:hyperlink>
      <w:r w:rsidRPr="00E76D0F">
        <w:rPr>
          <w:rFonts w:ascii="Arial" w:hAnsi="Arial" w:cs="Arial"/>
          <w:lang w:eastAsia="ru-RU"/>
        </w:rPr>
        <w:t>, утвержденный Распоряжением Правительства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Pr="00E76D0F">
        <w:rPr>
          <w:rFonts w:ascii="Arial" w:hAnsi="Arial" w:cs="Arial"/>
          <w:lang w:eastAsia="ru-RU"/>
        </w:rPr>
        <w:t xml:space="preserve">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9. </w:t>
      </w:r>
      <w:proofErr w:type="gramStart"/>
      <w:r w:rsidRPr="00E76D0F">
        <w:rPr>
          <w:rFonts w:ascii="Arial" w:hAnsi="Arial" w:cs="Arial"/>
          <w:lang w:eastAsia="ru-RU"/>
        </w:rPr>
        <w:t>Проверяемый</w:t>
      </w:r>
      <w:proofErr w:type="gramEnd"/>
      <w:r w:rsidRPr="00E76D0F">
        <w:rPr>
          <w:rFonts w:ascii="Arial" w:hAnsi="Arial" w:cs="Arial"/>
          <w:lang w:eastAsia="ru-RU"/>
        </w:rPr>
        <w:t xml:space="preserve"> по собственной инициативе вправе представить следующие документы:</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sidRPr="00E76D0F">
        <w:rPr>
          <w:rFonts w:ascii="Arial" w:hAnsi="Arial" w:cs="Arial"/>
          <w:lang w:eastAsia="ru-RU"/>
        </w:rPr>
        <w:t>Проверяемый</w:t>
      </w:r>
      <w:proofErr w:type="gramEnd"/>
      <w:r w:rsidRPr="00E76D0F">
        <w:rPr>
          <w:rFonts w:ascii="Arial" w:hAnsi="Arial" w:cs="Arial"/>
          <w:lang w:eastAsia="ru-RU"/>
        </w:rPr>
        <w:t xml:space="preserve"> вправе предъявить иные документы, которые считает имеющими значение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10. Конечным результатом осуществления муниципального контроля является акт проверки.</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both"/>
        <w:rPr>
          <w:rFonts w:ascii="Arial" w:hAnsi="Arial" w:cs="Arial"/>
        </w:rPr>
      </w:pPr>
    </w:p>
    <w:p w:rsidR="00E76D0F" w:rsidRPr="00D94E26" w:rsidRDefault="00E76D0F" w:rsidP="00E76D0F">
      <w:pPr>
        <w:widowControl w:val="0"/>
        <w:autoSpaceDE w:val="0"/>
        <w:ind w:firstLine="720"/>
        <w:jc w:val="center"/>
        <w:outlineLvl w:val="1"/>
        <w:rPr>
          <w:rFonts w:ascii="Arial" w:hAnsi="Arial" w:cs="Arial"/>
          <w:b/>
        </w:rPr>
      </w:pPr>
      <w:r w:rsidRPr="00D94E26">
        <w:rPr>
          <w:rFonts w:ascii="Arial" w:hAnsi="Arial" w:cs="Arial"/>
          <w:b/>
        </w:rPr>
        <w:t>II. ТРЕБОВАНИЯ К ПОРЯДКУ ОСУЩЕСТВЛЕНИЯ</w:t>
      </w:r>
    </w:p>
    <w:p w:rsidR="00E76D0F" w:rsidRPr="00D94E26" w:rsidRDefault="00E76D0F" w:rsidP="00E76D0F">
      <w:pPr>
        <w:widowControl w:val="0"/>
        <w:autoSpaceDE w:val="0"/>
        <w:ind w:firstLine="720"/>
        <w:jc w:val="center"/>
        <w:rPr>
          <w:rFonts w:ascii="Arial" w:hAnsi="Arial" w:cs="Arial"/>
          <w:b/>
        </w:rPr>
      </w:pPr>
      <w:r w:rsidRPr="00D94E26">
        <w:rPr>
          <w:rFonts w:ascii="Arial" w:hAnsi="Arial" w:cs="Arial"/>
          <w:b/>
        </w:rPr>
        <w:t>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D94E26" w:rsidRDefault="00E76D0F" w:rsidP="00E76D0F">
      <w:pPr>
        <w:widowControl w:val="0"/>
        <w:autoSpaceDE w:val="0"/>
        <w:ind w:firstLine="720"/>
        <w:jc w:val="center"/>
        <w:outlineLvl w:val="2"/>
        <w:rPr>
          <w:rFonts w:ascii="Arial" w:hAnsi="Arial" w:cs="Arial"/>
          <w:b/>
          <w:i/>
        </w:rPr>
      </w:pPr>
      <w:r w:rsidRPr="00D94E26">
        <w:rPr>
          <w:rFonts w:ascii="Arial" w:hAnsi="Arial" w:cs="Arial"/>
          <w:b/>
          <w:i/>
        </w:rPr>
        <w:t>Порядок информирования об осуществлении</w:t>
      </w:r>
    </w:p>
    <w:p w:rsidR="00E76D0F" w:rsidRPr="00D94E26" w:rsidRDefault="00E76D0F" w:rsidP="00E76D0F">
      <w:pPr>
        <w:widowControl w:val="0"/>
        <w:autoSpaceDE w:val="0"/>
        <w:ind w:firstLine="720"/>
        <w:jc w:val="center"/>
        <w:rPr>
          <w:rFonts w:ascii="Arial" w:hAnsi="Arial" w:cs="Arial"/>
          <w:b/>
          <w:i/>
        </w:rPr>
      </w:pPr>
      <w:r w:rsidRPr="00D94E26">
        <w:rPr>
          <w:rFonts w:ascii="Arial" w:hAnsi="Arial" w:cs="Arial"/>
          <w:b/>
          <w:i/>
        </w:rPr>
        <w:t>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suppressAutoHyphens w:val="0"/>
        <w:autoSpaceDE w:val="0"/>
        <w:autoSpaceDN w:val="0"/>
        <w:adjustRightInd w:val="0"/>
        <w:jc w:val="both"/>
        <w:rPr>
          <w:rFonts w:ascii="Arial" w:hAnsi="Arial" w:cs="Arial"/>
          <w:lang w:eastAsia="ru-RU"/>
        </w:rPr>
      </w:pPr>
      <w:bookmarkStart w:id="1" w:name="P87"/>
      <w:bookmarkEnd w:id="1"/>
      <w:r w:rsidRPr="00E76D0F">
        <w:t xml:space="preserve">11. </w:t>
      </w:r>
      <w:r w:rsidRPr="00E76D0F">
        <w:rPr>
          <w:rFonts w:ascii="Arial" w:hAnsi="Arial" w:cs="Arial"/>
          <w:lang w:eastAsia="ru-RU"/>
        </w:rPr>
        <w:t xml:space="preserve">Местонахождение Уполномоченного органа: Томская область, </w:t>
      </w:r>
      <w:proofErr w:type="spellStart"/>
      <w:r w:rsidRPr="00E76D0F">
        <w:rPr>
          <w:rFonts w:ascii="Arial" w:hAnsi="Arial" w:cs="Arial"/>
          <w:lang w:eastAsia="ru-RU"/>
        </w:rPr>
        <w:t>Верхнекетский</w:t>
      </w:r>
      <w:proofErr w:type="spellEnd"/>
      <w:r w:rsidRPr="00E76D0F">
        <w:rPr>
          <w:rFonts w:ascii="Arial" w:hAnsi="Arial" w:cs="Arial"/>
          <w:lang w:eastAsia="ru-RU"/>
        </w:rPr>
        <w:t xml:space="preserve"> район, п. </w:t>
      </w:r>
      <w:proofErr w:type="spellStart"/>
      <w:r w:rsidR="00D94E26">
        <w:rPr>
          <w:rFonts w:ascii="Arial" w:hAnsi="Arial" w:cs="Arial"/>
          <w:lang w:eastAsia="ru-RU"/>
        </w:rPr>
        <w:t>Клюквинка</w:t>
      </w:r>
      <w:proofErr w:type="spellEnd"/>
      <w:r w:rsidRPr="00E76D0F">
        <w:rPr>
          <w:rFonts w:ascii="Arial" w:hAnsi="Arial" w:cs="Arial"/>
          <w:lang w:eastAsia="ru-RU"/>
        </w:rPr>
        <w:t xml:space="preserve">, ул. </w:t>
      </w:r>
      <w:r w:rsidR="00D94E26">
        <w:rPr>
          <w:rFonts w:ascii="Arial" w:hAnsi="Arial" w:cs="Arial"/>
          <w:lang w:eastAsia="ru-RU"/>
        </w:rPr>
        <w:t>Центральная</w:t>
      </w:r>
      <w:r w:rsidRPr="00E76D0F">
        <w:rPr>
          <w:rFonts w:ascii="Arial" w:hAnsi="Arial" w:cs="Arial"/>
          <w:lang w:eastAsia="ru-RU"/>
        </w:rPr>
        <w:t xml:space="preserve">, </w:t>
      </w:r>
      <w:r w:rsidR="00D94E26">
        <w:rPr>
          <w:rFonts w:ascii="Arial" w:hAnsi="Arial" w:cs="Arial"/>
          <w:lang w:eastAsia="ru-RU"/>
        </w:rPr>
        <w:t>д. 13</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График работы:</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понедельник с 08.45 до 18.00</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вторник-пятница: с 08.45 до 17.00.</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Перерыв на обед: с 12.45 до 14.00.</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lastRenderedPageBreak/>
        <w:t>Телефон: 8(38</w:t>
      </w:r>
      <w:r w:rsidR="00D94E26">
        <w:rPr>
          <w:rFonts w:ascii="Arial" w:hAnsi="Arial" w:cs="Arial"/>
          <w:lang w:eastAsia="ru-RU"/>
        </w:rPr>
        <w:t>-</w:t>
      </w:r>
      <w:r w:rsidRPr="00E76D0F">
        <w:rPr>
          <w:rFonts w:ascii="Arial" w:hAnsi="Arial" w:cs="Arial"/>
          <w:lang w:eastAsia="ru-RU"/>
        </w:rPr>
        <w:t xml:space="preserve">258) </w:t>
      </w:r>
      <w:r w:rsidR="00D94E26">
        <w:rPr>
          <w:rFonts w:ascii="Arial" w:hAnsi="Arial" w:cs="Arial"/>
          <w:lang w:eastAsia="ru-RU"/>
        </w:rPr>
        <w:t>24-136</w:t>
      </w:r>
      <w:r w:rsidRPr="00E76D0F">
        <w:rPr>
          <w:rFonts w:ascii="Arial" w:hAnsi="Arial" w:cs="Arial"/>
          <w:lang w:eastAsia="ru-RU"/>
        </w:rPr>
        <w:t>, факс 8(38</w:t>
      </w:r>
      <w:r w:rsidR="00D94E26">
        <w:rPr>
          <w:rFonts w:ascii="Arial" w:hAnsi="Arial" w:cs="Arial"/>
          <w:lang w:eastAsia="ru-RU"/>
        </w:rPr>
        <w:t>-</w:t>
      </w:r>
      <w:r w:rsidRPr="00E76D0F">
        <w:rPr>
          <w:rFonts w:ascii="Arial" w:hAnsi="Arial" w:cs="Arial"/>
          <w:lang w:eastAsia="ru-RU"/>
        </w:rPr>
        <w:t xml:space="preserve">258) </w:t>
      </w:r>
      <w:r w:rsidR="00D94E26">
        <w:rPr>
          <w:rFonts w:ascii="Arial" w:hAnsi="Arial" w:cs="Arial"/>
          <w:lang w:eastAsia="ru-RU"/>
        </w:rPr>
        <w:t>24-136</w:t>
      </w:r>
      <w:r w:rsidRPr="00E76D0F">
        <w:rPr>
          <w:rFonts w:ascii="Arial" w:hAnsi="Arial" w:cs="Arial"/>
          <w:lang w:eastAsia="ru-RU"/>
        </w:rPr>
        <w:t>.</w:t>
      </w:r>
    </w:p>
    <w:p w:rsidR="00E76D0F" w:rsidRPr="00D94E26" w:rsidRDefault="00E76D0F" w:rsidP="00E76D0F">
      <w:pPr>
        <w:widowControl w:val="0"/>
        <w:suppressAutoHyphens w:val="0"/>
        <w:autoSpaceDE w:val="0"/>
        <w:autoSpaceDN w:val="0"/>
        <w:adjustRightInd w:val="0"/>
        <w:jc w:val="both"/>
        <w:rPr>
          <w:rFonts w:ascii="Arial" w:hAnsi="Arial" w:cs="Arial"/>
          <w:lang w:val="en-US" w:eastAsia="ru-RU"/>
        </w:rPr>
      </w:pPr>
      <w:proofErr w:type="gramStart"/>
      <w:r w:rsidRPr="00E76D0F">
        <w:rPr>
          <w:rFonts w:ascii="Arial" w:hAnsi="Arial" w:cs="Arial"/>
          <w:lang w:val="en-US" w:eastAsia="ru-RU"/>
        </w:rPr>
        <w:t>e</w:t>
      </w:r>
      <w:r w:rsidRPr="00D94E26">
        <w:rPr>
          <w:rFonts w:ascii="Arial" w:hAnsi="Arial" w:cs="Arial"/>
          <w:lang w:val="en-US" w:eastAsia="ru-RU"/>
        </w:rPr>
        <w:t>-</w:t>
      </w:r>
      <w:r w:rsidRPr="00E76D0F">
        <w:rPr>
          <w:rFonts w:ascii="Arial" w:hAnsi="Arial" w:cs="Arial"/>
          <w:lang w:val="en-US" w:eastAsia="ru-RU"/>
        </w:rPr>
        <w:t>mail</w:t>
      </w:r>
      <w:proofErr w:type="gramEnd"/>
      <w:r w:rsidRPr="00D94E26">
        <w:rPr>
          <w:rFonts w:ascii="Arial" w:hAnsi="Arial" w:cs="Arial"/>
          <w:lang w:val="en-US" w:eastAsia="ru-RU"/>
        </w:rPr>
        <w:t xml:space="preserve">: </w:t>
      </w:r>
      <w:r w:rsidRPr="00E76D0F">
        <w:rPr>
          <w:rFonts w:ascii="Arial" w:hAnsi="Arial" w:cs="Arial"/>
          <w:lang w:val="en-US" w:eastAsia="ru-RU"/>
        </w:rPr>
        <w:t>sak</w:t>
      </w:r>
      <w:r w:rsidR="00D94E26">
        <w:rPr>
          <w:rFonts w:ascii="Arial" w:hAnsi="Arial" w:cs="Arial"/>
          <w:lang w:val="en-US" w:eastAsia="ru-RU"/>
        </w:rPr>
        <w:t>lk</w:t>
      </w:r>
      <w:r w:rsidRPr="00D94E26">
        <w:rPr>
          <w:rFonts w:ascii="Arial" w:hAnsi="Arial" w:cs="Arial"/>
          <w:lang w:val="en-US" w:eastAsia="ru-RU"/>
        </w:rPr>
        <w:t>@</w:t>
      </w:r>
      <w:r w:rsidRPr="00E76D0F">
        <w:rPr>
          <w:rFonts w:ascii="Arial" w:hAnsi="Arial" w:cs="Arial"/>
          <w:lang w:val="en-US" w:eastAsia="ru-RU"/>
        </w:rPr>
        <w:t>tomsk</w:t>
      </w:r>
      <w:r w:rsidRPr="00D94E26">
        <w:rPr>
          <w:rFonts w:ascii="Arial" w:hAnsi="Arial" w:cs="Arial"/>
          <w:lang w:val="en-US" w:eastAsia="ru-RU"/>
        </w:rPr>
        <w:t>.</w:t>
      </w:r>
      <w:r w:rsidRPr="00E76D0F">
        <w:rPr>
          <w:rFonts w:ascii="Arial" w:hAnsi="Arial" w:cs="Arial"/>
          <w:lang w:val="en-US" w:eastAsia="ru-RU"/>
        </w:rPr>
        <w:t>gov</w:t>
      </w:r>
      <w:r w:rsidRPr="00D94E26">
        <w:rPr>
          <w:rFonts w:ascii="Arial" w:hAnsi="Arial" w:cs="Arial"/>
          <w:lang w:val="en-US" w:eastAsia="ru-RU"/>
        </w:rPr>
        <w:t>.</w:t>
      </w:r>
      <w:r w:rsidRPr="00E76D0F">
        <w:rPr>
          <w:rFonts w:ascii="Arial" w:hAnsi="Arial" w:cs="Arial"/>
          <w:lang w:val="en-US" w:eastAsia="ru-RU"/>
        </w:rPr>
        <w:t>ru</w:t>
      </w:r>
      <w:r w:rsidRPr="00D94E26">
        <w:rPr>
          <w:rFonts w:ascii="Arial" w:hAnsi="Arial" w:cs="Arial"/>
          <w:lang w:val="en-US" w:eastAsia="ru-RU"/>
        </w:rPr>
        <w:t>;</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Адрес сайта в информационно-телекоммуникационной сети "Интернет": </w:t>
      </w:r>
      <w:hyperlink r:id="rId19" w:history="1">
        <w:r w:rsidRPr="00E76D0F">
          <w:rPr>
            <w:rFonts w:ascii="Arial" w:hAnsi="Arial" w:cs="Arial"/>
            <w:lang w:eastAsia="ru-RU"/>
          </w:rPr>
          <w:t>http://www.vkt.tomsk.ru</w:t>
        </w:r>
      </w:hyperlink>
      <w:r w:rsidRPr="00E76D0F">
        <w:rPr>
          <w:rFonts w:ascii="Arial" w:hAnsi="Arial" w:cs="Arial"/>
          <w:lang w:eastAsia="ru-RU"/>
        </w:rPr>
        <w:t xml:space="preserve"> Способы получения информации о месте нахождения и графиках работы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 лично при обращении к должностному лицу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2) по контактным телефонам в часы работы Уполномоченного органа, указанные в </w:t>
      </w:r>
      <w:hyperlink w:anchor="P87" w:history="1">
        <w:r w:rsidRPr="00E76D0F">
          <w:rPr>
            <w:rFonts w:ascii="Arial" w:hAnsi="Arial" w:cs="Arial"/>
            <w:lang w:eastAsia="ru-RU"/>
          </w:rPr>
          <w:t>пункте 5</w:t>
        </w:r>
      </w:hyperlink>
      <w:r w:rsidRPr="00E76D0F">
        <w:rPr>
          <w:rFonts w:ascii="Arial" w:hAnsi="Arial" w:cs="Arial"/>
          <w:lang w:eastAsia="ru-RU"/>
        </w:rPr>
        <w:t xml:space="preserve"> настоящего Административного регламента;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3) посредством обращения на адрес электронной почты, указанной в </w:t>
      </w:r>
      <w:hyperlink w:anchor="P87" w:history="1">
        <w:r w:rsidRPr="00E76D0F">
          <w:rPr>
            <w:rFonts w:ascii="Arial" w:hAnsi="Arial" w:cs="Arial"/>
            <w:lang w:eastAsia="ru-RU"/>
          </w:rPr>
          <w:t>пункте 5</w:t>
        </w:r>
      </w:hyperlink>
      <w:r w:rsidRPr="00E76D0F">
        <w:rPr>
          <w:rFonts w:ascii="Arial" w:hAnsi="Arial" w:cs="Arial"/>
          <w:lang w:eastAsia="ru-RU"/>
        </w:rPr>
        <w:t xml:space="preserve"> настоящего Административного регламента;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4) в информационно-телекоммуникационной сети "Интернет" на официальном сайте Уполномоченного органа: </w:t>
      </w:r>
      <w:hyperlink r:id="rId20" w:history="1">
        <w:r w:rsidRPr="00E76D0F">
          <w:rPr>
            <w:rFonts w:ascii="Arial" w:hAnsi="Arial" w:cs="Arial"/>
            <w:lang w:eastAsia="ru-RU"/>
          </w:rPr>
          <w:t>http://www.vkt.tomsk.ru</w:t>
        </w:r>
      </w:hyperlink>
      <w:r w:rsidRPr="00E76D0F">
        <w:rPr>
          <w:rFonts w:ascii="Arial" w:hAnsi="Arial" w:cs="Arial"/>
          <w:lang w:eastAsia="ru-RU"/>
        </w:rPr>
        <w:t>;</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5) на информационных стендах в здании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6) посредством Единого портала государственных и муниципальных услуг (функций): http://www.gosuslugi.ru/;</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12.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13.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14.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15.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E76D0F" w:rsidRPr="00E76D0F" w:rsidRDefault="00E76D0F" w:rsidP="00E76D0F">
      <w:pPr>
        <w:widowControl w:val="0"/>
        <w:autoSpaceDE w:val="0"/>
        <w:ind w:firstLine="720"/>
        <w:jc w:val="both"/>
        <w:rPr>
          <w:rFonts w:ascii="Arial" w:hAnsi="Arial" w:cs="Arial"/>
          <w:lang w:eastAsia="ru-RU"/>
        </w:rPr>
      </w:pPr>
    </w:p>
    <w:p w:rsidR="00E76D0F" w:rsidRPr="00D94E26" w:rsidRDefault="00E76D0F" w:rsidP="00E76D0F">
      <w:pPr>
        <w:widowControl w:val="0"/>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Срок осуществления муниципального контроля</w:t>
      </w:r>
    </w:p>
    <w:p w:rsidR="00E76D0F" w:rsidRPr="00E76D0F" w:rsidRDefault="00E76D0F" w:rsidP="00E76D0F">
      <w:pPr>
        <w:widowControl w:val="0"/>
        <w:autoSpaceDE w:val="0"/>
        <w:ind w:firstLine="720"/>
        <w:jc w:val="both"/>
        <w:rPr>
          <w:rFonts w:ascii="Arial" w:hAnsi="Arial" w:cs="Arial"/>
          <w:sz w:val="20"/>
          <w:szCs w:val="20"/>
        </w:rPr>
      </w:pP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16. Срок проведения документарной или выездной проверки (как плановой, так и внеплановой) не может превышать 20 рабочих дней.</w:t>
      </w:r>
    </w:p>
    <w:p w:rsidR="00E76D0F" w:rsidRPr="00E76D0F" w:rsidRDefault="00E76D0F" w:rsidP="00E76D0F">
      <w:pPr>
        <w:widowControl w:val="0"/>
        <w:autoSpaceDE w:val="0"/>
        <w:ind w:firstLine="540"/>
        <w:jc w:val="both"/>
        <w:rPr>
          <w:rFonts w:ascii="Arial" w:hAnsi="Arial" w:cs="Arial"/>
          <w:lang w:eastAsia="ru-RU"/>
        </w:rPr>
      </w:pPr>
      <w:bookmarkStart w:id="2" w:name="P122"/>
      <w:bookmarkEnd w:id="2"/>
      <w:r w:rsidRPr="00E76D0F">
        <w:rPr>
          <w:rFonts w:ascii="Arial" w:hAnsi="Arial" w:cs="Arial"/>
          <w:lang w:eastAsia="ru-RU"/>
        </w:rPr>
        <w:t xml:space="preserve">17.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6D0F">
        <w:rPr>
          <w:rFonts w:ascii="Arial" w:hAnsi="Arial" w:cs="Arial"/>
          <w:lang w:eastAsia="ru-RU"/>
        </w:rPr>
        <w:t>микропредприятия</w:t>
      </w:r>
      <w:proofErr w:type="spellEnd"/>
      <w:r w:rsidRPr="00E76D0F">
        <w:rPr>
          <w:rFonts w:ascii="Arial" w:hAnsi="Arial" w:cs="Arial"/>
          <w:lang w:eastAsia="ru-RU"/>
        </w:rPr>
        <w:t xml:space="preserve"> в год.</w:t>
      </w:r>
    </w:p>
    <w:p w:rsidR="00E76D0F" w:rsidRPr="00E76D0F" w:rsidRDefault="00E76D0F" w:rsidP="00E76D0F">
      <w:pPr>
        <w:widowControl w:val="0"/>
        <w:autoSpaceDE w:val="0"/>
        <w:ind w:firstLine="540"/>
        <w:jc w:val="both"/>
        <w:rPr>
          <w:rFonts w:ascii="Arial" w:hAnsi="Arial" w:cs="Arial"/>
          <w:lang w:eastAsia="ru-RU"/>
        </w:rPr>
      </w:pPr>
      <w:proofErr w:type="gramStart"/>
      <w:r w:rsidRPr="00E76D0F">
        <w:rPr>
          <w:rFonts w:ascii="Arial" w:hAnsi="Arial" w:cs="Arial"/>
          <w:lang w:eastAsia="ru-RU"/>
        </w:rPr>
        <w:t xml:space="preserve">В случае необходимости при проведении указанной в </w:t>
      </w:r>
      <w:hyperlink w:anchor="P122" w:history="1">
        <w:r w:rsidRPr="00E76D0F">
          <w:rPr>
            <w:rFonts w:ascii="Arial" w:hAnsi="Arial" w:cs="Arial"/>
            <w:lang w:eastAsia="ru-RU"/>
          </w:rPr>
          <w:t>абзаце первом</w:t>
        </w:r>
      </w:hyperlink>
      <w:r w:rsidRPr="00E76D0F">
        <w:rPr>
          <w:rFonts w:ascii="Arial" w:hAnsi="Arial" w:cs="Arial"/>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E76D0F">
        <w:rPr>
          <w:rFonts w:ascii="Arial" w:hAnsi="Arial" w:cs="Arial"/>
          <w:lang w:eastAsia="ru-RU"/>
        </w:rPr>
        <w:t>микропредприятия</w:t>
      </w:r>
      <w:proofErr w:type="spellEnd"/>
      <w:r w:rsidRPr="00E76D0F">
        <w:rPr>
          <w:rFonts w:ascii="Arial" w:hAnsi="Arial" w:cs="Arial"/>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E76D0F">
        <w:rPr>
          <w:rFonts w:ascii="Arial" w:hAnsi="Arial" w:cs="Arial"/>
          <w:lang w:eastAsia="ru-RU"/>
        </w:rPr>
        <w:t xml:space="preserve"> Повторное приостановление проведения проверки не допускается.</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На период </w:t>
      </w:r>
      <w:proofErr w:type="gramStart"/>
      <w:r w:rsidRPr="00E76D0F">
        <w:rPr>
          <w:rFonts w:ascii="Arial" w:hAnsi="Arial" w:cs="Arial"/>
          <w:lang w:eastAsia="ru-RU"/>
        </w:rPr>
        <w:t>действия срока приостановления проведения проверки</w:t>
      </w:r>
      <w:proofErr w:type="gramEnd"/>
      <w:r w:rsidRPr="00E76D0F">
        <w:rPr>
          <w:rFonts w:ascii="Arial" w:hAnsi="Arial" w:cs="Arial"/>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E76D0F">
        <w:rPr>
          <w:rFonts w:ascii="Arial" w:hAnsi="Arial" w:cs="Arial"/>
          <w:lang w:eastAsia="ru-RU"/>
        </w:rPr>
        <w:t>микропредприятия</w:t>
      </w:r>
      <w:proofErr w:type="spellEnd"/>
      <w:r w:rsidRPr="00E76D0F">
        <w:rPr>
          <w:rFonts w:ascii="Arial" w:hAnsi="Arial" w:cs="Arial"/>
          <w:lang w:eastAsia="ru-RU"/>
        </w:rPr>
        <w:t>.</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18. </w:t>
      </w:r>
      <w:proofErr w:type="gramStart"/>
      <w:r w:rsidRPr="00E76D0F">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E76D0F">
        <w:rPr>
          <w:rFonts w:ascii="Arial" w:hAnsi="Arial" w:cs="Arial"/>
          <w:lang w:eastAsia="ru-RU"/>
        </w:rPr>
        <w:t>микропредприятий</w:t>
      </w:r>
      <w:proofErr w:type="spellEnd"/>
      <w:r w:rsidRPr="00E76D0F">
        <w:rPr>
          <w:rFonts w:ascii="Arial" w:hAnsi="Arial" w:cs="Arial"/>
          <w:lang w:eastAsia="ru-RU"/>
        </w:rPr>
        <w:t xml:space="preserve"> - не</w:t>
      </w:r>
      <w:proofErr w:type="gramEnd"/>
      <w:r w:rsidRPr="00E76D0F">
        <w:rPr>
          <w:rFonts w:ascii="Arial" w:hAnsi="Arial" w:cs="Arial"/>
          <w:lang w:eastAsia="ru-RU"/>
        </w:rPr>
        <w:t xml:space="preserve"> более чем на 15 часов.</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19.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E76D0F">
        <w:rPr>
          <w:rFonts w:ascii="Arial" w:hAnsi="Arial" w:cs="Arial"/>
          <w:lang w:eastAsia="ru-RU"/>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20.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E76D0F" w:rsidRPr="00E76D0F" w:rsidRDefault="00E76D0F" w:rsidP="00E76D0F">
      <w:pPr>
        <w:widowControl w:val="0"/>
        <w:autoSpaceDE w:val="0"/>
        <w:ind w:firstLine="720"/>
        <w:jc w:val="both"/>
        <w:rPr>
          <w:rFonts w:ascii="Arial" w:hAnsi="Arial" w:cs="Arial"/>
          <w:lang w:eastAsia="ru-RU"/>
        </w:rPr>
      </w:pPr>
    </w:p>
    <w:p w:rsidR="00E76D0F" w:rsidRPr="00D94E26" w:rsidRDefault="00E76D0F" w:rsidP="00E76D0F">
      <w:pPr>
        <w:widowControl w:val="0"/>
        <w:autoSpaceDE w:val="0"/>
        <w:ind w:firstLine="720"/>
        <w:jc w:val="center"/>
        <w:outlineLvl w:val="1"/>
        <w:rPr>
          <w:rFonts w:ascii="Arial" w:hAnsi="Arial" w:cs="Arial"/>
          <w:b/>
          <w:lang w:eastAsia="ru-RU"/>
        </w:rPr>
      </w:pPr>
      <w:r w:rsidRPr="00D94E26">
        <w:rPr>
          <w:rFonts w:ascii="Arial" w:hAnsi="Arial" w:cs="Arial"/>
          <w:b/>
          <w:lang w:eastAsia="ru-RU"/>
        </w:rPr>
        <w:t>III. СОСТАВ, ПОСЛЕДОВАТЕЛЬНОСТЬ И СРОКИ ВЫПОЛНЕНИЯ</w:t>
      </w:r>
    </w:p>
    <w:p w:rsidR="00E76D0F" w:rsidRPr="00D94E26" w:rsidRDefault="00E76D0F" w:rsidP="00E76D0F">
      <w:pPr>
        <w:widowControl w:val="0"/>
        <w:autoSpaceDE w:val="0"/>
        <w:ind w:firstLine="720"/>
        <w:jc w:val="center"/>
        <w:rPr>
          <w:rFonts w:ascii="Arial" w:hAnsi="Arial" w:cs="Arial"/>
          <w:b/>
          <w:lang w:eastAsia="ru-RU"/>
        </w:rPr>
      </w:pPr>
      <w:r w:rsidRPr="00D94E26">
        <w:rPr>
          <w:rFonts w:ascii="Arial" w:hAnsi="Arial" w:cs="Arial"/>
          <w:b/>
          <w:lang w:eastAsia="ru-RU"/>
        </w:rPr>
        <w:t>АДМИНИСТРАТИВНЫХ ПРОЦЕДУР (ДЕЙСТВИЙ),</w:t>
      </w:r>
    </w:p>
    <w:p w:rsidR="00E76D0F" w:rsidRPr="00D94E26" w:rsidRDefault="00E76D0F" w:rsidP="00E76D0F">
      <w:pPr>
        <w:widowControl w:val="0"/>
        <w:autoSpaceDE w:val="0"/>
        <w:ind w:firstLine="720"/>
        <w:jc w:val="center"/>
        <w:rPr>
          <w:rFonts w:ascii="Arial" w:hAnsi="Arial" w:cs="Arial"/>
          <w:b/>
          <w:lang w:eastAsia="ru-RU"/>
        </w:rPr>
      </w:pPr>
      <w:r w:rsidRPr="00D94E26">
        <w:rPr>
          <w:rFonts w:ascii="Arial" w:hAnsi="Arial" w:cs="Arial"/>
          <w:b/>
          <w:lang w:eastAsia="ru-RU"/>
        </w:rPr>
        <w:t>ТРЕБОВАНИЯ К ПОРЯДКУ ИХ ВЫПОЛНЕНИЯ</w:t>
      </w:r>
    </w:p>
    <w:p w:rsidR="00E76D0F" w:rsidRPr="00E76D0F" w:rsidRDefault="00E76D0F" w:rsidP="00E76D0F">
      <w:pPr>
        <w:widowControl w:val="0"/>
        <w:autoSpaceDE w:val="0"/>
        <w:ind w:firstLine="720"/>
        <w:jc w:val="center"/>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Принятие решения о проведении проверки</w:t>
      </w:r>
    </w:p>
    <w:p w:rsidR="00E76D0F" w:rsidRPr="00E76D0F" w:rsidRDefault="00E76D0F" w:rsidP="00E76D0F">
      <w:pPr>
        <w:suppressAutoHyphens w:val="0"/>
        <w:autoSpaceDE w:val="0"/>
        <w:autoSpaceDN w:val="0"/>
        <w:adjustRightInd w:val="0"/>
        <w:jc w:val="both"/>
        <w:rPr>
          <w:rFonts w:ascii="Arial" w:hAnsi="Arial" w:cs="Arial"/>
          <w:sz w:val="20"/>
          <w:szCs w:val="20"/>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21.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E76D0F">
          <w:rPr>
            <w:rFonts w:ascii="Arial" w:hAnsi="Arial" w:cs="Arial"/>
            <w:lang w:eastAsia="ru-RU"/>
          </w:rPr>
          <w:t>пункте 22</w:t>
        </w:r>
      </w:hyperlink>
      <w:r w:rsidRPr="00E76D0F">
        <w:rPr>
          <w:rFonts w:ascii="Arial" w:hAnsi="Arial" w:cs="Arial"/>
          <w:lang w:eastAsia="ru-RU"/>
        </w:rPr>
        <w:t xml:space="preserve"> Административного регламента. Должностное лицо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готовит проект распоряжения о проведении плановой или внеплановой муниципальной проверки в отношении муниципального жилищного фонда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и направляет его для подписания Главе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3" w:name="Par3"/>
      <w:bookmarkEnd w:id="3"/>
      <w:r w:rsidRPr="00E76D0F">
        <w:rPr>
          <w:rFonts w:ascii="Arial" w:hAnsi="Arial" w:cs="Arial"/>
          <w:lang w:eastAsia="ru-RU"/>
        </w:rPr>
        <w:t>22. Основания проведения внеплановых проверок:</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4" w:name="Par4"/>
      <w:bookmarkEnd w:id="4"/>
      <w:r w:rsidRPr="00E76D0F">
        <w:rPr>
          <w:rFonts w:ascii="Arial" w:hAnsi="Arial" w:cs="Arial"/>
          <w:lang w:eastAsia="ru-RU"/>
        </w:rPr>
        <w:t>22.1. В отношении юридических лиц и индивидуальных предпринимателей: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76D0F">
        <w:rPr>
          <w:rFonts w:ascii="Arial" w:hAnsi="Arial" w:cs="Arial"/>
          <w:lang w:eastAsia="ru-RU"/>
        </w:rPr>
        <w:t xml:space="preserve"> государства, а также угрозы чрезвычайных ситуаций природного и техногенного характера;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E76D0F">
        <w:rPr>
          <w:rFonts w:ascii="Arial" w:hAnsi="Arial" w:cs="Arial"/>
          <w:lang w:eastAsia="ru-RU"/>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76D0F">
        <w:rPr>
          <w:rFonts w:ascii="Arial" w:hAnsi="Arial" w:cs="Arial"/>
          <w:lang w:eastAsia="ru-RU"/>
        </w:rPr>
        <w:t xml:space="preserve"> также возникновение чрезвычайных ситуаций природного и техногенного характера.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22.2. В отношении граждан:</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 поступление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непосредственное обнаружение органом муниципального жилищного контроля нарушений требований жилищного законодательства Российской Федерации и Томской области.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76D0F">
        <w:rPr>
          <w:rFonts w:ascii="Arial" w:hAnsi="Arial" w:cs="Arial"/>
          <w:lang w:eastAsia="ru-RU"/>
        </w:rPr>
        <w:t>ии и ау</w:t>
      </w:r>
      <w:proofErr w:type="gramEnd"/>
      <w:r w:rsidRPr="00E76D0F">
        <w:rPr>
          <w:rFonts w:ascii="Arial" w:hAnsi="Arial" w:cs="Arial"/>
          <w:lang w:eastAsia="ru-RU"/>
        </w:rPr>
        <w:t>тентификации.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24. Максимальный срок административной процедуры - не более трех рабочих дней с момента установления оснований для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25. Результат административной процедуры - подписанное распоряжение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26. В распоряжении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проверки юридических лиц и индивидуальных предпринимателей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цели, задачи, предмет проверки и срок ее проведения;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перечень административных регламентов по осуществлению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 даты начала и окончания проведения проверки.</w:t>
      </w:r>
    </w:p>
    <w:p w:rsidR="00E76D0F" w:rsidRPr="00E76D0F" w:rsidRDefault="00286C8C" w:rsidP="00E76D0F">
      <w:pPr>
        <w:suppressAutoHyphens w:val="0"/>
        <w:autoSpaceDE w:val="0"/>
        <w:autoSpaceDN w:val="0"/>
        <w:adjustRightInd w:val="0"/>
        <w:ind w:firstLine="540"/>
        <w:jc w:val="both"/>
        <w:rPr>
          <w:rFonts w:ascii="Arial" w:hAnsi="Arial" w:cs="Arial"/>
          <w:lang w:eastAsia="ru-RU"/>
        </w:rPr>
      </w:pPr>
      <w:hyperlink r:id="rId21" w:history="1">
        <w:r w:rsidR="00E76D0F" w:rsidRPr="00E76D0F">
          <w:rPr>
            <w:rFonts w:ascii="Arial" w:hAnsi="Arial" w:cs="Arial"/>
            <w:lang w:eastAsia="ru-RU"/>
          </w:rPr>
          <w:t>Распоряжение</w:t>
        </w:r>
      </w:hyperlink>
      <w:r w:rsidR="00E76D0F" w:rsidRPr="00E76D0F">
        <w:rPr>
          <w:rFonts w:ascii="Arial" w:hAnsi="Arial" w:cs="Arial"/>
          <w:lang w:eastAsia="ru-RU"/>
        </w:rPr>
        <w:t xml:space="preserve"> оформляется в соответствии с приложением 1 к Административному регламенту.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27. В распоряжении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проверки граждан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фамилия, имя, отчество лица, в отношении которого осуществляется муниципальный жилищный контроль;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цели, задачи, предмет проверки и срок ее проведения;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перечень административных регламентов проведения мероприятий по контролю;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 даты начала и окончания проведения проверки.</w:t>
      </w:r>
    </w:p>
    <w:p w:rsidR="00E76D0F" w:rsidRPr="00E76D0F" w:rsidRDefault="00286C8C" w:rsidP="00E76D0F">
      <w:pPr>
        <w:suppressAutoHyphens w:val="0"/>
        <w:autoSpaceDE w:val="0"/>
        <w:autoSpaceDN w:val="0"/>
        <w:adjustRightInd w:val="0"/>
        <w:ind w:firstLine="540"/>
        <w:jc w:val="both"/>
        <w:rPr>
          <w:rFonts w:ascii="Arial" w:hAnsi="Arial" w:cs="Arial"/>
          <w:lang w:eastAsia="ru-RU"/>
        </w:rPr>
      </w:pPr>
      <w:hyperlink r:id="rId22" w:history="1">
        <w:r w:rsidR="00E76D0F" w:rsidRPr="00E76D0F">
          <w:rPr>
            <w:rFonts w:ascii="Arial" w:hAnsi="Arial" w:cs="Arial"/>
            <w:lang w:eastAsia="ru-RU"/>
          </w:rPr>
          <w:t>Распоряжение</w:t>
        </w:r>
      </w:hyperlink>
      <w:r w:rsidR="00E76D0F" w:rsidRPr="00E76D0F">
        <w:rPr>
          <w:rFonts w:ascii="Arial" w:hAnsi="Arial" w:cs="Arial"/>
          <w:lang w:eastAsia="ru-RU"/>
        </w:rPr>
        <w:t xml:space="preserve"> оформляется в соответствии с приложением 1 к Административному регламенту.</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Порядок организации и проведения проверки в отношении</w:t>
      </w:r>
    </w:p>
    <w:p w:rsidR="00E76D0F" w:rsidRPr="00D94E26" w:rsidRDefault="00E76D0F" w:rsidP="00E76D0F">
      <w:pPr>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юридических лиц и индивидуальных предпринимателей</w:t>
      </w:r>
    </w:p>
    <w:p w:rsidR="00E76D0F" w:rsidRPr="00D94E26" w:rsidRDefault="00E76D0F" w:rsidP="00E76D0F">
      <w:pPr>
        <w:suppressAutoHyphens w:val="0"/>
        <w:autoSpaceDE w:val="0"/>
        <w:autoSpaceDN w:val="0"/>
        <w:adjustRightInd w:val="0"/>
        <w:jc w:val="both"/>
        <w:rPr>
          <w:rFonts w:ascii="Arial" w:hAnsi="Arial" w:cs="Arial"/>
          <w:b/>
          <w:i/>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28.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E76D0F">
          <w:rPr>
            <w:rFonts w:ascii="Arial" w:hAnsi="Arial" w:cs="Arial"/>
            <w:lang w:eastAsia="ru-RU"/>
          </w:rPr>
          <w:t>пунктами 39</w:t>
        </w:r>
      </w:hyperlink>
      <w:r w:rsidRPr="00E76D0F">
        <w:rPr>
          <w:rFonts w:ascii="Arial" w:hAnsi="Arial" w:cs="Arial"/>
          <w:lang w:eastAsia="ru-RU"/>
        </w:rPr>
        <w:t xml:space="preserve"> - </w:t>
      </w:r>
      <w:hyperlink w:anchor="Par82" w:history="1">
        <w:r w:rsidRPr="00E76D0F">
          <w:rPr>
            <w:rFonts w:ascii="Arial" w:hAnsi="Arial" w:cs="Arial"/>
            <w:lang w:eastAsia="ru-RU"/>
          </w:rPr>
          <w:t>52</w:t>
        </w:r>
      </w:hyperlink>
      <w:r w:rsidRPr="00E76D0F">
        <w:rPr>
          <w:rFonts w:ascii="Arial" w:hAnsi="Arial" w:cs="Arial"/>
          <w:lang w:eastAsia="ru-RU"/>
        </w:rPr>
        <w:t xml:space="preserve">, </w:t>
      </w:r>
      <w:hyperlink w:anchor="Par86" w:history="1">
        <w:r w:rsidRPr="00E76D0F">
          <w:rPr>
            <w:rFonts w:ascii="Arial" w:hAnsi="Arial" w:cs="Arial"/>
            <w:lang w:eastAsia="ru-RU"/>
          </w:rPr>
          <w:t>53</w:t>
        </w:r>
      </w:hyperlink>
      <w:r w:rsidRPr="00E76D0F">
        <w:rPr>
          <w:rFonts w:ascii="Arial" w:hAnsi="Arial" w:cs="Arial"/>
          <w:lang w:eastAsia="ru-RU"/>
        </w:rPr>
        <w:t xml:space="preserve"> - 60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29. Основание для начала административной процедуры - подписанное распоряжение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30. Проверка проводится должностными лицами, которые указаны в распоряжении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31. О проведении плановой проверки юридическое лицо, индивидуальный предприниматель уведомляются Администрацией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не </w:t>
      </w:r>
      <w:proofErr w:type="gramStart"/>
      <w:r w:rsidRPr="00E76D0F">
        <w:rPr>
          <w:rFonts w:ascii="Arial" w:hAnsi="Arial" w:cs="Arial"/>
          <w:lang w:eastAsia="ru-RU"/>
        </w:rPr>
        <w:t>позднее</w:t>
      </w:r>
      <w:proofErr w:type="gramEnd"/>
      <w:r w:rsidRPr="00E76D0F">
        <w:rPr>
          <w:rFonts w:ascii="Arial" w:hAnsi="Arial" w:cs="Arial"/>
          <w:lang w:eastAsia="ru-RU"/>
        </w:rPr>
        <w:t xml:space="preserve"> чем за три рабочих дня до начала ее проведения посредством направления копии распоряжения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или иным доступным способом.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32. </w:t>
      </w:r>
      <w:proofErr w:type="gramStart"/>
      <w:r w:rsidRPr="00E76D0F">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E76D0F">
          <w:rPr>
            <w:rFonts w:ascii="Arial" w:hAnsi="Arial" w:cs="Arial"/>
            <w:lang w:eastAsia="ru-RU"/>
          </w:rPr>
          <w:t>подпункте 2 пункта 22.1</w:t>
        </w:r>
      </w:hyperlink>
      <w:r w:rsidRPr="00E76D0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не менее чем за двадцать четыре часа до начала ее проведения любым доступным способом.</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33. Заверенная печатью копия распоряжения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вручается под роспись 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w:t>
      </w:r>
      <w:r w:rsidRPr="00E76D0F">
        <w:rPr>
          <w:rFonts w:ascii="Arial" w:hAnsi="Arial" w:cs="Arial"/>
          <w:lang w:eastAsia="ru-RU"/>
        </w:rPr>
        <w:lastRenderedPageBreak/>
        <w:t>сельского поселения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Порядок организации и проведения проверки</w:t>
      </w:r>
    </w:p>
    <w:p w:rsidR="00E76D0F" w:rsidRPr="00D94E26" w:rsidRDefault="00E76D0F" w:rsidP="00E76D0F">
      <w:pPr>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в отношении граждан</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35.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E76D0F">
          <w:rPr>
            <w:rFonts w:ascii="Arial" w:hAnsi="Arial" w:cs="Arial"/>
            <w:lang w:eastAsia="ru-RU"/>
          </w:rPr>
          <w:t>пунктами 39</w:t>
        </w:r>
      </w:hyperlink>
      <w:r w:rsidRPr="00E76D0F">
        <w:rPr>
          <w:rFonts w:ascii="Arial" w:hAnsi="Arial" w:cs="Arial"/>
          <w:lang w:eastAsia="ru-RU"/>
        </w:rPr>
        <w:t xml:space="preserve"> -52,53 - 60 Административного регламента. Основание для начала административной процедуры - подписанное распоряжение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36. Граждане уведомляются Администрацией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плановой проверки не </w:t>
      </w:r>
      <w:proofErr w:type="gramStart"/>
      <w:r w:rsidRPr="00E76D0F">
        <w:rPr>
          <w:rFonts w:ascii="Arial" w:hAnsi="Arial" w:cs="Arial"/>
          <w:lang w:eastAsia="ru-RU"/>
        </w:rPr>
        <w:t>позднее</w:t>
      </w:r>
      <w:proofErr w:type="gramEnd"/>
      <w:r w:rsidRPr="00E76D0F">
        <w:rPr>
          <w:rFonts w:ascii="Arial" w:hAnsi="Arial" w:cs="Arial"/>
          <w:lang w:eastAsia="ru-RU"/>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37. Результатом административной процедуры является уведомление о проведении проверки гражданину, его уполномоченному представителю.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38. Максимальный срок административной процедуры - один рабочий день со дня подписания распоряжения о проведении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Документарная проверка</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5" w:name="Par64"/>
      <w:bookmarkEnd w:id="5"/>
      <w:r w:rsidRPr="00E76D0F">
        <w:rPr>
          <w:rFonts w:ascii="Arial" w:hAnsi="Arial" w:cs="Arial"/>
          <w:lang w:eastAsia="ru-RU"/>
        </w:rPr>
        <w:t xml:space="preserve">39. Основанием начала административной процедуры является подписанное распоряжение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w:t>
      </w:r>
      <w:proofErr w:type="gramStart"/>
      <w:r w:rsidRPr="00E76D0F">
        <w:rPr>
          <w:rFonts w:ascii="Arial" w:hAnsi="Arial" w:cs="Arial"/>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6" w:name="Par65"/>
      <w:bookmarkEnd w:id="6"/>
      <w:r w:rsidRPr="00E76D0F">
        <w:rPr>
          <w:rFonts w:ascii="Arial" w:hAnsi="Arial" w:cs="Arial"/>
          <w:lang w:eastAsia="ru-RU"/>
        </w:rPr>
        <w:t xml:space="preserve">40. Организация документарной проверки (как плановой, так и внеплановой) осуществляется в порядке, установленном </w:t>
      </w:r>
      <w:hyperlink w:anchor="Par65" w:history="1">
        <w:r w:rsidRPr="00E76D0F">
          <w:rPr>
            <w:rFonts w:ascii="Arial" w:hAnsi="Arial" w:cs="Arial"/>
            <w:lang w:eastAsia="ru-RU"/>
          </w:rPr>
          <w:t>пунктами 40</w:t>
        </w:r>
      </w:hyperlink>
      <w:r w:rsidRPr="00E76D0F">
        <w:rPr>
          <w:rFonts w:ascii="Arial" w:hAnsi="Arial" w:cs="Arial"/>
          <w:lang w:eastAsia="ru-RU"/>
        </w:rPr>
        <w:t xml:space="preserve"> - </w:t>
      </w:r>
      <w:hyperlink w:anchor="Par86" w:history="1">
        <w:r w:rsidRPr="00E76D0F">
          <w:rPr>
            <w:rFonts w:ascii="Arial" w:hAnsi="Arial" w:cs="Arial"/>
            <w:lang w:eastAsia="ru-RU"/>
          </w:rPr>
          <w:t>43</w:t>
        </w:r>
      </w:hyperlink>
      <w:r w:rsidRPr="00E76D0F">
        <w:rPr>
          <w:rFonts w:ascii="Arial" w:hAnsi="Arial" w:cs="Arial"/>
          <w:lang w:eastAsia="ru-RU"/>
        </w:rPr>
        <w:t xml:space="preserve"> Административного регламента по месту нахождения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41. </w:t>
      </w:r>
      <w:proofErr w:type="gramStart"/>
      <w:r w:rsidRPr="00E76D0F">
        <w:rPr>
          <w:rFonts w:ascii="Arial" w:hAnsi="Arial" w:cs="Arial"/>
          <w:lang w:eastAsia="ru-RU"/>
        </w:rPr>
        <w:t xml:space="preserve">В процессе проведения документарной проверки 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 xml:space="preserve">42. </w:t>
      </w:r>
      <w:proofErr w:type="gramStart"/>
      <w:r w:rsidRPr="00E76D0F">
        <w:rPr>
          <w:rFonts w:ascii="Arial" w:hAnsi="Arial" w:cs="Arial"/>
          <w:lang w:eastAsia="ru-RU"/>
        </w:rPr>
        <w:t xml:space="preserve">Администрация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E76D0F">
        <w:rPr>
          <w:rFonts w:ascii="Arial" w:hAnsi="Arial" w:cs="Arial"/>
          <w:lang w:eastAsia="ru-RU"/>
        </w:rPr>
        <w:t xml:space="preserve"> информационного взаимодействия в сроки и </w:t>
      </w:r>
      <w:proofErr w:type="gramStart"/>
      <w:r w:rsidRPr="00E76D0F">
        <w:rPr>
          <w:rFonts w:ascii="Arial" w:hAnsi="Arial" w:cs="Arial"/>
          <w:lang w:eastAsia="ru-RU"/>
        </w:rPr>
        <w:t>порядке</w:t>
      </w:r>
      <w:proofErr w:type="gramEnd"/>
      <w:r w:rsidRPr="00E76D0F">
        <w:rPr>
          <w:rFonts w:ascii="Arial" w:hAnsi="Arial" w:cs="Arial"/>
          <w:lang w:eastAsia="ru-RU"/>
        </w:rPr>
        <w:t>, которые установлены Правительством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3" w:history="1">
        <w:r w:rsidRPr="00E76D0F">
          <w:rPr>
            <w:rFonts w:ascii="Arial" w:hAnsi="Arial" w:cs="Arial"/>
            <w:lang w:eastAsia="ru-RU"/>
          </w:rPr>
          <w:t>законом</w:t>
        </w:r>
      </w:hyperlink>
      <w:r w:rsidRPr="00E76D0F">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43. </w:t>
      </w:r>
      <w:proofErr w:type="gramStart"/>
      <w:r w:rsidRPr="00E76D0F">
        <w:rPr>
          <w:rFonts w:ascii="Arial" w:hAnsi="Arial" w:cs="Arial"/>
          <w:lang w:eastAsia="ru-RU"/>
        </w:rPr>
        <w:t xml:space="preserve">В случае если достоверность сведений, содержащихся в документах, имеющихся в распоряжении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Pr="00E76D0F">
        <w:rPr>
          <w:rFonts w:ascii="Arial" w:hAnsi="Arial" w:cs="Arial"/>
          <w:lang w:eastAsia="ru-RU"/>
        </w:rPr>
        <w:t xml:space="preserve"> ходе проведения документарной проверки документы. К запросу прилагается заверенная печатью копия распоряжения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44.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указанные в запросе документы.</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46. Не допускается требовать нотариального удостоверения копий документов, представляемых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если иное не предусмотрено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47. </w:t>
      </w:r>
      <w:proofErr w:type="gramStart"/>
      <w:r w:rsidRPr="00E76D0F">
        <w:rPr>
          <w:rFonts w:ascii="Arial" w:hAnsi="Arial" w:cs="Arial"/>
          <w:lang w:eastAsia="ru-RU"/>
        </w:rPr>
        <w:t xml:space="preserve">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w:t>
      </w:r>
      <w:proofErr w:type="gramEnd"/>
      <w:r w:rsidRPr="00E76D0F">
        <w:rPr>
          <w:rFonts w:ascii="Arial" w:hAnsi="Arial" w:cs="Arial"/>
          <w:lang w:eastAsia="ru-RU"/>
        </w:rPr>
        <w:t xml:space="preserve"> десяти рабочих дней необходимые пояснения в письменной форме.</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 xml:space="preserve">48. </w:t>
      </w:r>
      <w:proofErr w:type="gramStart"/>
      <w:r w:rsidRPr="00E76D0F">
        <w:rPr>
          <w:rFonts w:ascii="Arial" w:hAnsi="Arial" w:cs="Arial"/>
          <w:lang w:eastAsia="ru-RU"/>
        </w:rPr>
        <w:t xml:space="preserve">Лица, в отношении которых осуществляется муниципальный жилищный контроль, представляющие в Администрацию городского округа Стрежевой пояснения относительно выявленных ошибок и (или) противоречий в представленных документах либо относительно несоответствия указанных в </w:t>
      </w:r>
      <w:hyperlink w:anchor="Par99" w:history="1">
        <w:r w:rsidRPr="00E76D0F">
          <w:rPr>
            <w:rFonts w:ascii="Arial" w:hAnsi="Arial" w:cs="Arial"/>
            <w:lang w:eastAsia="ru-RU"/>
          </w:rPr>
          <w:t>пункте 61</w:t>
        </w:r>
      </w:hyperlink>
      <w:r w:rsidRPr="00E76D0F">
        <w:rPr>
          <w:rFonts w:ascii="Arial" w:hAnsi="Arial" w:cs="Arial"/>
          <w:lang w:eastAsia="ru-RU"/>
        </w:rPr>
        <w:t xml:space="preserve"> Административного регламента сведений, вправе представить дополнительно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документы, подтверждающие достоверность ранее представленных документов.</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установит признаки нарушения требований, установленных муниципальными правовыми актами, должностные лица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вправе провести выездную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50. При проведении документарной проверки Администрация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от органов государственного контроля (надзора).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4" w:history="1">
        <w:r w:rsidRPr="00E76D0F">
          <w:rPr>
            <w:rFonts w:ascii="Arial" w:hAnsi="Arial" w:cs="Arial"/>
            <w:lang w:eastAsia="ru-RU"/>
          </w:rPr>
          <w:t xml:space="preserve">пункте </w:t>
        </w:r>
      </w:hyperlink>
      <w:r w:rsidRPr="00E76D0F">
        <w:rPr>
          <w:rFonts w:ascii="Arial" w:hAnsi="Arial" w:cs="Arial"/>
          <w:lang w:eastAsia="ru-RU"/>
        </w:rPr>
        <w:t>16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7" w:name="Par82"/>
      <w:bookmarkEnd w:id="7"/>
      <w:r w:rsidRPr="00E76D0F">
        <w:rPr>
          <w:rFonts w:ascii="Arial" w:hAnsi="Arial" w:cs="Arial"/>
          <w:lang w:eastAsia="ru-RU"/>
        </w:rPr>
        <w:t>52. Результатом административной процедуры является акт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Выездная проверка</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8" w:name="Par86"/>
      <w:bookmarkEnd w:id="8"/>
      <w:r w:rsidRPr="00E76D0F">
        <w:rPr>
          <w:rFonts w:ascii="Arial" w:hAnsi="Arial" w:cs="Arial"/>
          <w:lang w:eastAsia="ru-RU"/>
        </w:rPr>
        <w:t xml:space="preserve">53. Основанием начала административной процедуры является подписанное распоряжение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55. Выездная проверка проводится в случае, если при документарной проверке не представляется возможным: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документах юридического лица, индивидуального предпринимателя, гражданина;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56. </w:t>
      </w:r>
      <w:proofErr w:type="gramStart"/>
      <w:r w:rsidRPr="00E76D0F">
        <w:rPr>
          <w:rFonts w:ascii="Arial" w:hAnsi="Arial" w:cs="Arial"/>
          <w:lang w:eastAsia="ru-RU"/>
        </w:rPr>
        <w:t xml:space="preserve">Выездная проверка начинается с предъявления служебного удостоверения 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w:t>
      </w:r>
      <w:r w:rsidRPr="00E76D0F">
        <w:rPr>
          <w:rFonts w:ascii="Arial" w:hAnsi="Arial" w:cs="Arial"/>
          <w:lang w:eastAsia="ru-RU"/>
        </w:rPr>
        <w:lastRenderedPageBreak/>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76D0F">
        <w:rPr>
          <w:rFonts w:ascii="Arial" w:hAnsi="Arial" w:cs="Arial"/>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57. </w:t>
      </w:r>
      <w:proofErr w:type="gramStart"/>
      <w:r w:rsidRPr="00E76D0F">
        <w:rPr>
          <w:rFonts w:ascii="Arial" w:hAnsi="Arial" w:cs="Arial"/>
          <w:lang w:eastAsia="ru-RU"/>
        </w:rPr>
        <w:t xml:space="preserve">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E76D0F">
        <w:rPr>
          <w:rFonts w:ascii="Arial" w:hAnsi="Arial" w:cs="Arial"/>
          <w:lang w:eastAsia="ru-RU"/>
        </w:rPr>
        <w:t xml:space="preserve">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58. Администрация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в </w:t>
      </w:r>
      <w:hyperlink r:id="rId25" w:history="1">
        <w:r w:rsidRPr="00E76D0F">
          <w:rPr>
            <w:rFonts w:ascii="Arial" w:hAnsi="Arial" w:cs="Arial"/>
            <w:lang w:eastAsia="ru-RU"/>
          </w:rPr>
          <w:t>пункте 16</w:t>
        </w:r>
      </w:hyperlink>
      <w:r w:rsidRPr="00E76D0F">
        <w:rPr>
          <w:rFonts w:ascii="Arial" w:hAnsi="Arial" w:cs="Arial"/>
          <w:lang w:eastAsia="ru-RU"/>
        </w:rPr>
        <w:t xml:space="preserve">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9" w:name="Par95"/>
      <w:bookmarkEnd w:id="9"/>
      <w:r w:rsidRPr="00E76D0F">
        <w:rPr>
          <w:rFonts w:ascii="Arial" w:hAnsi="Arial" w:cs="Arial"/>
          <w:lang w:eastAsia="ru-RU"/>
        </w:rPr>
        <w:t>60. Результатом административной процедуры является акт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Порядок оформления результатов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10" w:name="Par99"/>
      <w:bookmarkEnd w:id="10"/>
      <w:r w:rsidRPr="00E76D0F">
        <w:rPr>
          <w:rFonts w:ascii="Arial" w:hAnsi="Arial" w:cs="Arial"/>
          <w:lang w:eastAsia="ru-RU"/>
        </w:rPr>
        <w:t xml:space="preserve">61. Основанием начала административной процедуры является проведение проверки, анализ и изучение имеющихся (представленных) документов. </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62. В акте проверки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дата, время и место составления акта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 дата и номер распоряжения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муниципального жилищного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фамилии, имена, отчества и должности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76D0F">
        <w:rPr>
          <w:rFonts w:ascii="Arial" w:hAnsi="Arial" w:cs="Arial"/>
          <w:lang w:eastAsia="ru-RU"/>
        </w:rPr>
        <w:t>присутствовавших</w:t>
      </w:r>
      <w:proofErr w:type="gramEnd"/>
      <w:r w:rsidRPr="00E76D0F">
        <w:rPr>
          <w:rFonts w:ascii="Arial" w:hAnsi="Arial" w:cs="Arial"/>
          <w:lang w:eastAsia="ru-RU"/>
        </w:rPr>
        <w:t xml:space="preserve">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дата, время, продолжительность и место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E76D0F">
        <w:rPr>
          <w:rFonts w:ascii="Arial" w:hAnsi="Arial" w:cs="Arial"/>
          <w:lang w:eastAsia="ru-RU"/>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76D0F">
        <w:rPr>
          <w:rFonts w:ascii="Arial" w:hAnsi="Arial" w:cs="Arial"/>
          <w:lang w:eastAsia="ru-RU"/>
        </w:rPr>
        <w:t xml:space="preserve"> с отсутствием у лица, в отношении которого осуществляется муниципальный жилищный контроль, указанного журнала;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 подписи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63. </w:t>
      </w:r>
      <w:proofErr w:type="gramStart"/>
      <w:r w:rsidRPr="00E76D0F">
        <w:rPr>
          <w:rFonts w:ascii="Arial" w:hAnsi="Arial" w:cs="Arial"/>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6" w:history="1">
        <w:r w:rsidRPr="00E76D0F">
          <w:rPr>
            <w:rFonts w:ascii="Arial" w:hAnsi="Arial" w:cs="Arial"/>
            <w:lang w:eastAsia="ru-RU"/>
          </w:rPr>
          <w:t>предписания</w:t>
        </w:r>
      </w:hyperlink>
      <w:r w:rsidRPr="00E76D0F">
        <w:rPr>
          <w:rFonts w:ascii="Arial" w:hAnsi="Arial" w:cs="Arial"/>
          <w:lang w:eastAsia="ru-RU"/>
        </w:rPr>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Pr="00E76D0F">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65. </w:t>
      </w:r>
      <w:proofErr w:type="gramStart"/>
      <w:r w:rsidRPr="00E76D0F">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E76D0F">
        <w:rPr>
          <w:rFonts w:ascii="Arial" w:hAnsi="Arial" w:cs="Arial"/>
          <w:lang w:eastAsia="ru-RU"/>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 xml:space="preserve">68. </w:t>
      </w:r>
      <w:proofErr w:type="gramStart"/>
      <w:r w:rsidRPr="00E76D0F">
        <w:rPr>
          <w:rFonts w:ascii="Arial" w:hAnsi="Arial" w:cs="Arial"/>
          <w:lang w:eastAsia="ru-RU"/>
        </w:rPr>
        <w:t xml:space="preserve">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осуществляется запись о проведенной проверке в журнале учета проверок, содержащая сведения о наименовании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E76D0F">
        <w:rPr>
          <w:rFonts w:ascii="Arial" w:hAnsi="Arial" w:cs="Arial"/>
          <w:lang w:eastAsia="ru-RU"/>
        </w:rPr>
        <w:t xml:space="preserve"> или их подписи.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69. При отсутствии журнала учета проверок в акте проверки делается соответствующая запись.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70. </w:t>
      </w:r>
      <w:proofErr w:type="gramStart"/>
      <w:r w:rsidRPr="00E76D0F">
        <w:rPr>
          <w:rFonts w:ascii="Arial" w:hAnsi="Arial" w:cs="Arial"/>
          <w:lang w:eastAsia="ru-RU"/>
        </w:rPr>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Pr="00E76D0F">
        <w:rPr>
          <w:rFonts w:ascii="Arial" w:hAnsi="Arial" w:cs="Arial"/>
          <w:lang w:eastAsia="ru-RU"/>
        </w:rPr>
        <w:t xml:space="preserve"> </w:t>
      </w:r>
      <w:proofErr w:type="gramStart"/>
      <w:r w:rsidRPr="00E76D0F">
        <w:rPr>
          <w:rFonts w:ascii="Arial" w:hAnsi="Arial" w:cs="Arial"/>
          <w:lang w:eastAsia="ru-RU"/>
        </w:rPr>
        <w:t>целом</w:t>
      </w:r>
      <w:proofErr w:type="gramEnd"/>
      <w:r w:rsidRPr="00E76D0F">
        <w:rPr>
          <w:rFonts w:ascii="Arial" w:hAnsi="Arial" w:cs="Arial"/>
          <w:lang w:eastAsia="ru-RU"/>
        </w:rPr>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71. По результатам проверки граждан должностными лицами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проводящими проверку, составляется </w:t>
      </w:r>
      <w:hyperlink r:id="rId27" w:history="1">
        <w:r w:rsidRPr="00E76D0F">
          <w:rPr>
            <w:rFonts w:ascii="Arial" w:hAnsi="Arial" w:cs="Arial"/>
            <w:lang w:eastAsia="ru-RU"/>
          </w:rPr>
          <w:t>акт</w:t>
        </w:r>
      </w:hyperlink>
      <w:r w:rsidRPr="00E76D0F">
        <w:rPr>
          <w:rFonts w:ascii="Arial" w:hAnsi="Arial" w:cs="Arial"/>
          <w:lang w:eastAsia="ru-RU"/>
        </w:rPr>
        <w:t xml:space="preserve"> по форме согласно приложению 3 к Административному регламенту.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72. В акте проверки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дата, время и место составления акта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 дата и номер распоряжения Администрации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о проведении муниципального жилищного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фамилии, имена, отчества и должности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фамилия, имя, отчество лица, в отношении которого осуществляется муниципальный жилищный контроль;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дата, время, продолжительность и место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подписи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73.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74.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75. Максимальный срок исполнения административной процедуры (оформление результатов проверки) не может превышать трех рабочих дней со дня </w:t>
      </w:r>
      <w:r w:rsidRPr="00E76D0F">
        <w:rPr>
          <w:rFonts w:ascii="Arial" w:hAnsi="Arial" w:cs="Arial"/>
          <w:lang w:eastAsia="ru-RU"/>
        </w:rPr>
        <w:lastRenderedPageBreak/>
        <w:t xml:space="preserve">окончания проведения проверки. Данный срок не должен выходить за сроки, установлены для проверок в </w:t>
      </w:r>
      <w:hyperlink r:id="rId28" w:history="1">
        <w:r w:rsidRPr="00E76D0F">
          <w:rPr>
            <w:rFonts w:ascii="Arial" w:hAnsi="Arial" w:cs="Arial"/>
            <w:lang w:eastAsia="ru-RU"/>
          </w:rPr>
          <w:t>пункте 16</w:t>
        </w:r>
      </w:hyperlink>
      <w:r w:rsidRPr="00E76D0F">
        <w:rPr>
          <w:rFonts w:ascii="Arial" w:hAnsi="Arial" w:cs="Arial"/>
          <w:lang w:eastAsia="ru-RU"/>
        </w:rPr>
        <w:t xml:space="preserve">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76. Результатом административной процедуры является акт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D94E26">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Меры, принимаемые должностными лицами органа муниципального</w:t>
      </w:r>
      <w:r w:rsidR="00D94E26">
        <w:rPr>
          <w:rFonts w:ascii="Arial" w:hAnsi="Arial" w:cs="Arial"/>
          <w:b/>
          <w:i/>
          <w:lang w:eastAsia="ru-RU"/>
        </w:rPr>
        <w:t xml:space="preserve"> </w:t>
      </w:r>
      <w:r w:rsidRPr="00D94E26">
        <w:rPr>
          <w:rFonts w:ascii="Arial" w:hAnsi="Arial" w:cs="Arial"/>
          <w:b/>
          <w:i/>
          <w:lang w:eastAsia="ru-RU"/>
        </w:rPr>
        <w:t>контроля в отношении фактов нарушений, выявленных</w:t>
      </w:r>
    </w:p>
    <w:p w:rsidR="00E76D0F" w:rsidRPr="00D94E26" w:rsidRDefault="00E76D0F" w:rsidP="00E76D0F">
      <w:pPr>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при проведении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77.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proofErr w:type="spellStart"/>
      <w:r w:rsidRPr="00E76D0F">
        <w:rPr>
          <w:rFonts w:ascii="Arial" w:hAnsi="Arial" w:cs="Arial"/>
          <w:lang w:eastAsia="ru-RU"/>
        </w:rPr>
        <w:t>Катйгинского</w:t>
      </w:r>
      <w:proofErr w:type="spellEnd"/>
      <w:r w:rsidRPr="00E76D0F">
        <w:rPr>
          <w:rFonts w:ascii="Arial" w:hAnsi="Arial" w:cs="Arial"/>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1) выдать </w:t>
      </w:r>
      <w:hyperlink r:id="rId29" w:history="1">
        <w:r w:rsidRPr="00E76D0F">
          <w:rPr>
            <w:rFonts w:ascii="Arial" w:hAnsi="Arial" w:cs="Arial"/>
            <w:lang w:eastAsia="ru-RU"/>
          </w:rPr>
          <w:t>предписание</w:t>
        </w:r>
      </w:hyperlink>
      <w:r w:rsidRPr="00E76D0F">
        <w:rPr>
          <w:rFonts w:ascii="Arial" w:hAnsi="Arial" w:cs="Arial"/>
          <w:lang w:eastAsia="ru-RU"/>
        </w:rPr>
        <w:t xml:space="preserve"> по форме согласно приложению 2 к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E76D0F">
        <w:rPr>
          <w:rFonts w:ascii="Arial" w:hAnsi="Arial" w:cs="Arial"/>
          <w:lang w:eastAsia="ru-RU"/>
        </w:rPr>
        <w:t xml:space="preserve"> федеральными законами;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 принять меры по </w:t>
      </w:r>
      <w:proofErr w:type="gramStart"/>
      <w:r w:rsidRPr="00E76D0F">
        <w:rPr>
          <w:rFonts w:ascii="Arial" w:hAnsi="Arial" w:cs="Arial"/>
          <w:lang w:eastAsia="ru-RU"/>
        </w:rPr>
        <w:t>контролю за</w:t>
      </w:r>
      <w:proofErr w:type="gramEnd"/>
      <w:r w:rsidRPr="00E76D0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78. </w:t>
      </w:r>
      <w:proofErr w:type="gramStart"/>
      <w:r w:rsidRPr="00E76D0F">
        <w:rPr>
          <w:rFonts w:ascii="Arial" w:hAnsi="Arial" w:cs="Arial"/>
          <w:lang w:eastAsia="ru-RU"/>
        </w:rPr>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Pr>
          <w:rFonts w:ascii="Arial" w:hAnsi="Arial" w:cs="Arial"/>
          <w:lang w:eastAsia="ru-RU"/>
        </w:rPr>
        <w:t>Клюквинского</w:t>
      </w:r>
      <w:proofErr w:type="spellEnd"/>
      <w:r w:rsidRPr="00E76D0F">
        <w:rPr>
          <w:rFonts w:ascii="Arial" w:hAnsi="Arial" w:cs="Arial"/>
          <w:lang w:eastAsia="ru-RU"/>
        </w:rPr>
        <w:t xml:space="preserve"> сельского поселения в рамках своих полномочий обязана незамедлительно принять меры по недопущению</w:t>
      </w:r>
      <w:proofErr w:type="gramEnd"/>
      <w:r w:rsidRPr="00E76D0F">
        <w:rPr>
          <w:rFonts w:ascii="Arial" w:hAnsi="Arial" w:cs="Arial"/>
          <w:lang w:eastAsia="ru-RU"/>
        </w:rPr>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E76D0F" w:rsidRPr="00E76D0F" w:rsidRDefault="00E76D0F" w:rsidP="00E76D0F">
      <w:pPr>
        <w:widowControl w:val="0"/>
        <w:autoSpaceDE w:val="0"/>
        <w:ind w:firstLine="720"/>
        <w:jc w:val="both"/>
        <w:rPr>
          <w:rFonts w:ascii="Arial" w:hAnsi="Arial" w:cs="Arial"/>
          <w:sz w:val="20"/>
          <w:szCs w:val="20"/>
        </w:rPr>
      </w:pPr>
    </w:p>
    <w:p w:rsidR="00E76D0F" w:rsidRPr="00E76D0F" w:rsidRDefault="00E76D0F" w:rsidP="00E76D0F">
      <w:pPr>
        <w:widowControl w:val="0"/>
        <w:suppressAutoHyphens w:val="0"/>
        <w:autoSpaceDE w:val="0"/>
        <w:autoSpaceDN w:val="0"/>
        <w:adjustRightInd w:val="0"/>
        <w:jc w:val="center"/>
        <w:outlineLvl w:val="1"/>
        <w:rPr>
          <w:rFonts w:ascii="Arial" w:hAnsi="Arial" w:cs="Arial"/>
          <w:lang w:eastAsia="ru-RU"/>
        </w:rPr>
      </w:pPr>
    </w:p>
    <w:p w:rsidR="00E76D0F" w:rsidRPr="00E76D0F" w:rsidRDefault="00E76D0F" w:rsidP="00E76D0F">
      <w:pPr>
        <w:widowControl w:val="0"/>
        <w:suppressAutoHyphens w:val="0"/>
        <w:autoSpaceDE w:val="0"/>
        <w:autoSpaceDN w:val="0"/>
        <w:adjustRightInd w:val="0"/>
        <w:jc w:val="center"/>
        <w:outlineLvl w:val="1"/>
        <w:rPr>
          <w:rFonts w:ascii="Arial" w:hAnsi="Arial" w:cs="Arial"/>
          <w:b/>
          <w:bCs/>
          <w:lang w:eastAsia="ru-RU"/>
        </w:rPr>
      </w:pPr>
      <w:r w:rsidRPr="00E76D0F">
        <w:rPr>
          <w:rFonts w:ascii="Arial" w:hAnsi="Arial" w:cs="Arial"/>
          <w:b/>
          <w:bCs/>
          <w:lang w:eastAsia="ru-RU"/>
        </w:rPr>
        <w:t xml:space="preserve">Раздел </w:t>
      </w:r>
      <w:r w:rsidRPr="00E76D0F">
        <w:rPr>
          <w:rFonts w:ascii="Arial" w:hAnsi="Arial" w:cs="Arial"/>
          <w:b/>
          <w:bCs/>
          <w:lang w:val="en-US" w:eastAsia="ru-RU"/>
        </w:rPr>
        <w:t>IV</w:t>
      </w:r>
      <w:r w:rsidRPr="00E76D0F">
        <w:rPr>
          <w:rFonts w:ascii="Arial" w:hAnsi="Arial" w:cs="Arial"/>
          <w:b/>
          <w:bCs/>
          <w:lang w:eastAsia="ru-RU"/>
        </w:rPr>
        <w:t xml:space="preserve">. ПОРЯДОК </w:t>
      </w:r>
      <w:proofErr w:type="gramStart"/>
      <w:r w:rsidRPr="00E76D0F">
        <w:rPr>
          <w:rFonts w:ascii="Arial" w:hAnsi="Arial" w:cs="Arial"/>
          <w:b/>
          <w:bCs/>
          <w:lang w:eastAsia="ru-RU"/>
        </w:rPr>
        <w:t>КОНТРОЛЯ ЗА</w:t>
      </w:r>
      <w:proofErr w:type="gramEnd"/>
      <w:r w:rsidRPr="00E76D0F">
        <w:rPr>
          <w:rFonts w:ascii="Arial" w:hAnsi="Arial" w:cs="Arial"/>
          <w:b/>
          <w:bCs/>
          <w:lang w:eastAsia="ru-RU"/>
        </w:rPr>
        <w:t xml:space="preserve"> ИСПОЛНЕНИЕМ</w:t>
      </w:r>
    </w:p>
    <w:p w:rsidR="00E76D0F" w:rsidRPr="00E76D0F" w:rsidRDefault="00E76D0F" w:rsidP="00E76D0F">
      <w:pPr>
        <w:widowControl w:val="0"/>
        <w:suppressAutoHyphens w:val="0"/>
        <w:autoSpaceDE w:val="0"/>
        <w:autoSpaceDN w:val="0"/>
        <w:adjustRightInd w:val="0"/>
        <w:jc w:val="center"/>
        <w:rPr>
          <w:rFonts w:ascii="Arial" w:hAnsi="Arial" w:cs="Arial"/>
          <w:b/>
          <w:bCs/>
          <w:lang w:eastAsia="ru-RU"/>
        </w:rPr>
      </w:pPr>
      <w:r w:rsidRPr="00E76D0F">
        <w:rPr>
          <w:rFonts w:ascii="Arial" w:hAnsi="Arial" w:cs="Arial"/>
          <w:b/>
          <w:bCs/>
          <w:lang w:eastAsia="ru-RU"/>
        </w:rPr>
        <w:t>АДМИНИСТРАТИВНОГО РЕГЛАМЕНТА</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79.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80. Руководитель органа муниципального контроля осуществляет </w:t>
      </w:r>
      <w:proofErr w:type="gramStart"/>
      <w:r w:rsidRPr="00E76D0F">
        <w:rPr>
          <w:rFonts w:ascii="Arial" w:hAnsi="Arial" w:cs="Arial"/>
          <w:lang w:eastAsia="ru-RU"/>
        </w:rPr>
        <w:t>контроль за</w:t>
      </w:r>
      <w:proofErr w:type="gramEnd"/>
      <w:r w:rsidRPr="00E76D0F">
        <w:rPr>
          <w:rFonts w:ascii="Arial" w:hAnsi="Arial" w:cs="Arial"/>
          <w:lang w:eastAsia="ru-RU"/>
        </w:rPr>
        <w:t xml:space="preserve"> исполнением должностными лицами органа муниципального контроля служебных </w:t>
      </w:r>
      <w:r w:rsidRPr="00E76D0F">
        <w:rPr>
          <w:rFonts w:ascii="Arial" w:hAnsi="Arial" w:cs="Arial"/>
          <w:lang w:eastAsia="ru-RU"/>
        </w:rPr>
        <w:lastRenderedPageBreak/>
        <w:t>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81. Текущий </w:t>
      </w:r>
      <w:proofErr w:type="gramStart"/>
      <w:r w:rsidRPr="00E76D0F">
        <w:rPr>
          <w:rFonts w:ascii="Arial" w:hAnsi="Arial" w:cs="Arial"/>
          <w:lang w:eastAsia="ru-RU"/>
        </w:rPr>
        <w:t>контроль за</w:t>
      </w:r>
      <w:proofErr w:type="gramEnd"/>
      <w:r w:rsidRPr="00E76D0F">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1) </w:t>
      </w:r>
      <w:proofErr w:type="gramStart"/>
      <w:r w:rsidRPr="00E76D0F">
        <w:rPr>
          <w:rFonts w:ascii="Arial" w:hAnsi="Arial" w:cs="Arial"/>
          <w:lang w:eastAsia="ru-RU"/>
        </w:rPr>
        <w:t>контроль за</w:t>
      </w:r>
      <w:proofErr w:type="gramEnd"/>
      <w:r w:rsidRPr="00E76D0F">
        <w:rPr>
          <w:rFonts w:ascii="Arial" w:hAnsi="Arial" w:cs="Arial"/>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плановые и внеплановые проверки проводятся начальником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83. В ходе плановых и внеплановых проверок:</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проверяется знание ответственными лицами требований настоящего административного регламента;</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проверяется соблюдение сроков и последовательности исполнения административных процедур;</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84. По результатам проведенных проверок в случае </w:t>
      </w:r>
      <w:proofErr w:type="gramStart"/>
      <w:r w:rsidRPr="00E76D0F">
        <w:rPr>
          <w:rFonts w:ascii="Arial" w:hAnsi="Arial" w:cs="Arial"/>
          <w:lang w:eastAsia="ru-RU"/>
        </w:rPr>
        <w:t>выявления нарушения порядка осуществления муниципального контроля прав юридических</w:t>
      </w:r>
      <w:proofErr w:type="gramEnd"/>
      <w:r w:rsidRPr="00E76D0F">
        <w:rPr>
          <w:rFonts w:ascii="Arial" w:hAnsi="Arial" w:cs="Arial"/>
          <w:lang w:eastAsia="ru-RU"/>
        </w:rPr>
        <w:t xml:space="preserve">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76D0F" w:rsidRPr="00E76D0F" w:rsidRDefault="00E76D0F" w:rsidP="00E76D0F">
      <w:pPr>
        <w:widowControl w:val="0"/>
        <w:suppressAutoHyphens w:val="0"/>
        <w:autoSpaceDE w:val="0"/>
        <w:autoSpaceDN w:val="0"/>
        <w:adjustRightInd w:val="0"/>
        <w:ind w:firstLine="540"/>
        <w:jc w:val="both"/>
        <w:rPr>
          <w:rFonts w:ascii="Arial" w:hAnsi="Arial" w:cs="Arial"/>
        </w:rPr>
      </w:pPr>
      <w:r w:rsidRPr="00E76D0F">
        <w:rPr>
          <w:rFonts w:ascii="Arial" w:hAnsi="Arial" w:cs="Arial"/>
          <w:lang w:eastAsia="ru-RU"/>
        </w:rPr>
        <w:t>86.</w:t>
      </w:r>
      <w:r w:rsidRPr="00E76D0F">
        <w:rPr>
          <w:rFonts w:ascii="Arial" w:hAnsi="Arial" w:cs="Arial"/>
        </w:rPr>
        <w:t xml:space="preserve"> По результатам проведенных проверок в случае выявления нарушений </w:t>
      </w:r>
      <w:r w:rsidRPr="00E76D0F">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spellStart"/>
      <w:r>
        <w:rPr>
          <w:rFonts w:ascii="Arial" w:hAnsi="Arial" w:cs="Arial"/>
        </w:rPr>
        <w:t>Клюквинского</w:t>
      </w:r>
      <w:proofErr w:type="spellEnd"/>
      <w:r w:rsidRPr="00E76D0F">
        <w:rPr>
          <w:rFonts w:ascii="Arial" w:hAnsi="Arial" w:cs="Arial"/>
          <w:lang w:eastAsia="ru-RU"/>
        </w:rPr>
        <w:t xml:space="preserve"> сельского поселения, </w:t>
      </w:r>
      <w:r w:rsidRPr="00E76D0F">
        <w:rPr>
          <w:rFonts w:ascii="Arial" w:hAnsi="Arial" w:cs="Arial"/>
        </w:rPr>
        <w:t>виновные лица привлекаются к ответственности в соответствии с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rPr>
        <w:t xml:space="preserve">87. Администрация </w:t>
      </w:r>
      <w:proofErr w:type="spellStart"/>
      <w:r>
        <w:rPr>
          <w:rFonts w:ascii="Arial" w:hAnsi="Arial" w:cs="Arial"/>
        </w:rPr>
        <w:t>Клюквинского</w:t>
      </w:r>
      <w:proofErr w:type="spellEnd"/>
      <w:r w:rsidRPr="00E76D0F">
        <w:rPr>
          <w:rFonts w:ascii="Arial" w:hAnsi="Arial" w:cs="Arial"/>
        </w:rPr>
        <w:t xml:space="preserve"> сельского поселения </w:t>
      </w:r>
      <w:r w:rsidRPr="00E76D0F">
        <w:rPr>
          <w:rFonts w:ascii="Arial" w:hAnsi="Arial" w:cs="Arial"/>
          <w:lang w:eastAsia="ru-RU"/>
        </w:rPr>
        <w:t>вправе обратиться  в суд с заявлением: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E76D0F">
        <w:rPr>
          <w:rFonts w:ascii="Arial" w:hAnsi="Arial" w:cs="Arial"/>
          <w:lang w:eastAsia="ru-RU"/>
        </w:rPr>
        <w:lastRenderedPageBreak/>
        <w:t>специализированного потребительского кооператива с нарушением требований настоящего Жилищного кодекса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76D0F">
        <w:rPr>
          <w:rFonts w:ascii="Arial" w:hAnsi="Arial" w:cs="Arial"/>
          <w:lang w:eastAsia="ru-RU"/>
        </w:rPr>
        <w:t xml:space="preserve"> характер;</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E76D0F">
        <w:rPr>
          <w:rFonts w:ascii="Arial" w:hAnsi="Arial" w:cs="Arial"/>
          <w:lang w:eastAsia="ru-RU"/>
        </w:rPr>
        <w:t xml:space="preserve">, </w:t>
      </w:r>
      <w:proofErr w:type="gramStart"/>
      <w:r w:rsidRPr="00E76D0F">
        <w:rPr>
          <w:rFonts w:ascii="Arial" w:hAnsi="Arial" w:cs="Arial"/>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 о признании </w:t>
      </w:r>
      <w:proofErr w:type="gramStart"/>
      <w:r w:rsidRPr="00E76D0F">
        <w:rPr>
          <w:rFonts w:ascii="Arial" w:hAnsi="Arial" w:cs="Arial"/>
          <w:lang w:eastAsia="ru-RU"/>
        </w:rPr>
        <w:t>договора найма жилого помещения жилищного фонда социального использования</w:t>
      </w:r>
      <w:proofErr w:type="gramEnd"/>
      <w:r w:rsidRPr="00E76D0F">
        <w:rPr>
          <w:rFonts w:ascii="Arial" w:hAnsi="Arial" w:cs="Arial"/>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p>
    <w:p w:rsidR="00E76D0F" w:rsidRPr="00E76D0F" w:rsidRDefault="00E76D0F" w:rsidP="00E76D0F">
      <w:pPr>
        <w:widowControl w:val="0"/>
        <w:suppressAutoHyphens w:val="0"/>
        <w:autoSpaceDE w:val="0"/>
        <w:autoSpaceDN w:val="0"/>
        <w:adjustRightInd w:val="0"/>
        <w:jc w:val="center"/>
        <w:outlineLvl w:val="1"/>
        <w:rPr>
          <w:rFonts w:ascii="Arial" w:hAnsi="Arial" w:cs="Arial"/>
          <w:lang w:eastAsia="ru-RU"/>
        </w:rPr>
      </w:pPr>
      <w:bookmarkStart w:id="11" w:name="Par213"/>
      <w:bookmarkEnd w:id="11"/>
    </w:p>
    <w:p w:rsidR="00E76D0F" w:rsidRPr="00E76D0F" w:rsidRDefault="00E76D0F" w:rsidP="00E76D0F">
      <w:pPr>
        <w:widowControl w:val="0"/>
        <w:suppressAutoHyphens w:val="0"/>
        <w:autoSpaceDE w:val="0"/>
        <w:autoSpaceDN w:val="0"/>
        <w:adjustRightInd w:val="0"/>
        <w:jc w:val="center"/>
        <w:outlineLvl w:val="1"/>
        <w:rPr>
          <w:rFonts w:ascii="Arial" w:hAnsi="Arial" w:cs="Arial"/>
          <w:b/>
          <w:bCs/>
          <w:lang w:eastAsia="ru-RU"/>
        </w:rPr>
      </w:pPr>
      <w:r w:rsidRPr="00E76D0F">
        <w:rPr>
          <w:rFonts w:ascii="Arial" w:hAnsi="Arial" w:cs="Arial"/>
          <w:b/>
          <w:bCs/>
          <w:lang w:eastAsia="ru-RU"/>
        </w:rPr>
        <w:t xml:space="preserve">РАЗДЕЛ </w:t>
      </w:r>
      <w:r w:rsidRPr="00E76D0F">
        <w:rPr>
          <w:rFonts w:ascii="Arial" w:hAnsi="Arial" w:cs="Arial"/>
          <w:b/>
          <w:bCs/>
          <w:lang w:val="en-US" w:eastAsia="ru-RU"/>
        </w:rPr>
        <w:t>V</w:t>
      </w:r>
      <w:r w:rsidRPr="00E76D0F">
        <w:rPr>
          <w:rFonts w:ascii="Arial" w:hAnsi="Arial" w:cs="Arial"/>
          <w:b/>
          <w:bCs/>
          <w:lang w:eastAsia="ru-RU"/>
        </w:rPr>
        <w:t>. ДОСУДЕБНЫЙ (ВНЕСУДЕБНЫЙ) ПОРЯДОК ОБЖАЛОВАНИЯ</w:t>
      </w:r>
    </w:p>
    <w:p w:rsidR="00E76D0F" w:rsidRPr="00E76D0F" w:rsidRDefault="00E76D0F" w:rsidP="00E76D0F">
      <w:pPr>
        <w:widowControl w:val="0"/>
        <w:suppressAutoHyphens w:val="0"/>
        <w:autoSpaceDE w:val="0"/>
        <w:autoSpaceDN w:val="0"/>
        <w:adjustRightInd w:val="0"/>
        <w:jc w:val="center"/>
        <w:rPr>
          <w:rFonts w:ascii="Arial" w:hAnsi="Arial" w:cs="Arial"/>
          <w:b/>
          <w:bCs/>
          <w:lang w:eastAsia="ru-RU"/>
        </w:rPr>
      </w:pPr>
      <w:r w:rsidRPr="00E76D0F">
        <w:rPr>
          <w:rFonts w:ascii="Arial" w:hAnsi="Arial" w:cs="Arial"/>
          <w:b/>
          <w:bCs/>
          <w:lang w:eastAsia="ru-RU"/>
        </w:rPr>
        <w:t>РЕШЕНИЙ И ДЕЙСТВИЙ (БЕЗДЕЙСТВИЯ) ОРГАНА МУНИЦИПАЛЬНОГО</w:t>
      </w:r>
    </w:p>
    <w:p w:rsidR="00E76D0F" w:rsidRPr="00E76D0F" w:rsidRDefault="00E76D0F" w:rsidP="00E76D0F">
      <w:pPr>
        <w:widowControl w:val="0"/>
        <w:suppressAutoHyphens w:val="0"/>
        <w:autoSpaceDE w:val="0"/>
        <w:autoSpaceDN w:val="0"/>
        <w:adjustRightInd w:val="0"/>
        <w:jc w:val="center"/>
        <w:rPr>
          <w:rFonts w:ascii="Arial" w:hAnsi="Arial" w:cs="Arial"/>
          <w:b/>
          <w:bCs/>
          <w:lang w:eastAsia="ru-RU"/>
        </w:rPr>
      </w:pPr>
      <w:r w:rsidRPr="00E76D0F">
        <w:rPr>
          <w:rFonts w:ascii="Arial" w:hAnsi="Arial" w:cs="Arial"/>
          <w:b/>
          <w:bCs/>
          <w:lang w:eastAsia="ru-RU"/>
        </w:rPr>
        <w:t>КОНТРОЛЯ, А ТАКЖЕ ЕГО ДОЛЖНОСТНЫХ ЛИЦ</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88.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89. 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 Главе </w:t>
      </w:r>
      <w:proofErr w:type="spellStart"/>
      <w:r>
        <w:rPr>
          <w:rFonts w:ascii="Arial" w:hAnsi="Arial" w:cs="Arial"/>
        </w:rPr>
        <w:t>Клюквинского</w:t>
      </w:r>
      <w:proofErr w:type="spellEnd"/>
      <w:r w:rsidRPr="00E76D0F">
        <w:rPr>
          <w:rFonts w:ascii="Arial" w:hAnsi="Arial" w:cs="Arial"/>
        </w:rPr>
        <w:t xml:space="preserve"> сельского поселения</w:t>
      </w:r>
      <w:r w:rsidRPr="00E76D0F">
        <w:rPr>
          <w:rFonts w:ascii="Arial" w:hAnsi="Arial" w:cs="Arial"/>
          <w:lang w:eastAsia="ru-RU"/>
        </w:rPr>
        <w:t xml:space="preserve"> (63651</w:t>
      </w:r>
      <w:r w:rsidR="00D94E26">
        <w:rPr>
          <w:rFonts w:ascii="Arial" w:hAnsi="Arial" w:cs="Arial"/>
          <w:lang w:eastAsia="ru-RU"/>
        </w:rPr>
        <w:t>1</w:t>
      </w:r>
      <w:r w:rsidRPr="00E76D0F">
        <w:rPr>
          <w:rFonts w:ascii="Arial" w:hAnsi="Arial" w:cs="Arial"/>
          <w:lang w:eastAsia="ru-RU"/>
        </w:rPr>
        <w:t xml:space="preserve"> Томская область, </w:t>
      </w:r>
      <w:proofErr w:type="spellStart"/>
      <w:r w:rsidRPr="00E76D0F">
        <w:rPr>
          <w:rFonts w:ascii="Arial" w:hAnsi="Arial" w:cs="Arial"/>
          <w:lang w:eastAsia="ru-RU"/>
        </w:rPr>
        <w:t>Верхнекетский</w:t>
      </w:r>
      <w:proofErr w:type="spellEnd"/>
      <w:r w:rsidRPr="00E76D0F">
        <w:rPr>
          <w:rFonts w:ascii="Arial" w:hAnsi="Arial" w:cs="Arial"/>
          <w:lang w:eastAsia="ru-RU"/>
        </w:rPr>
        <w:t xml:space="preserve"> район, п. </w:t>
      </w:r>
      <w:proofErr w:type="spellStart"/>
      <w:r w:rsidR="00D94E26">
        <w:rPr>
          <w:rFonts w:ascii="Arial" w:hAnsi="Arial" w:cs="Arial"/>
          <w:lang w:eastAsia="ru-RU"/>
        </w:rPr>
        <w:t>Клюквинка</w:t>
      </w:r>
      <w:proofErr w:type="spellEnd"/>
      <w:r w:rsidRPr="00E76D0F">
        <w:rPr>
          <w:rFonts w:ascii="Arial" w:hAnsi="Arial" w:cs="Arial"/>
          <w:lang w:eastAsia="ru-RU"/>
        </w:rPr>
        <w:t xml:space="preserve">, ул. </w:t>
      </w:r>
      <w:r w:rsidR="00D94E26">
        <w:rPr>
          <w:rFonts w:ascii="Arial" w:hAnsi="Arial" w:cs="Arial"/>
          <w:lang w:eastAsia="ru-RU"/>
        </w:rPr>
        <w:t>Центральная, д. 13</w:t>
      </w:r>
      <w:r w:rsidRPr="00E76D0F">
        <w:rPr>
          <w:rFonts w:ascii="Arial" w:hAnsi="Arial" w:cs="Arial"/>
          <w:lang w:eastAsia="ru-RU"/>
        </w:rPr>
        <w:t xml:space="preserve"> телефон 8(38</w:t>
      </w:r>
      <w:r w:rsidR="00D94E26">
        <w:rPr>
          <w:rFonts w:ascii="Arial" w:hAnsi="Arial" w:cs="Arial"/>
          <w:lang w:eastAsia="ru-RU"/>
        </w:rPr>
        <w:t>-</w:t>
      </w:r>
      <w:r w:rsidRPr="00E76D0F">
        <w:rPr>
          <w:rFonts w:ascii="Arial" w:hAnsi="Arial" w:cs="Arial"/>
          <w:lang w:eastAsia="ru-RU"/>
        </w:rPr>
        <w:t>258)</w:t>
      </w:r>
      <w:r w:rsidR="00D94E26">
        <w:rPr>
          <w:rFonts w:ascii="Arial" w:hAnsi="Arial" w:cs="Arial"/>
          <w:lang w:eastAsia="ru-RU"/>
        </w:rPr>
        <w:t>24-136</w:t>
      </w:r>
      <w:r w:rsidRPr="00E76D0F">
        <w:rPr>
          <w:rFonts w:ascii="Arial" w:hAnsi="Arial" w:cs="Arial"/>
          <w:lang w:eastAsia="ru-RU"/>
        </w:rPr>
        <w:t>,</w:t>
      </w:r>
      <w:r w:rsidR="00D94E26">
        <w:rPr>
          <w:rFonts w:ascii="Arial" w:hAnsi="Arial" w:cs="Arial"/>
          <w:lang w:eastAsia="ru-RU"/>
        </w:rPr>
        <w:t xml:space="preserve"> </w:t>
      </w:r>
      <w:r w:rsidRPr="00E76D0F">
        <w:rPr>
          <w:rFonts w:ascii="Arial" w:hAnsi="Arial" w:cs="Arial"/>
          <w:lang w:val="en-US" w:eastAsia="ru-RU"/>
        </w:rPr>
        <w:t>E</w:t>
      </w:r>
      <w:r w:rsidR="00D94E26">
        <w:rPr>
          <w:rFonts w:ascii="Arial" w:hAnsi="Arial" w:cs="Arial"/>
          <w:lang w:eastAsia="ru-RU"/>
        </w:rPr>
        <w:t>-</w:t>
      </w:r>
      <w:r w:rsidRPr="00E76D0F">
        <w:rPr>
          <w:rFonts w:ascii="Arial" w:hAnsi="Arial" w:cs="Arial"/>
          <w:lang w:val="en-US" w:eastAsia="ru-RU"/>
        </w:rPr>
        <w:t>mail</w:t>
      </w:r>
      <w:r w:rsidRPr="00E76D0F">
        <w:rPr>
          <w:rFonts w:ascii="Arial" w:hAnsi="Arial" w:cs="Arial"/>
          <w:lang w:eastAsia="ru-RU"/>
        </w:rPr>
        <w:t>:</w:t>
      </w:r>
      <w:proofErr w:type="spellStart"/>
      <w:r w:rsidRPr="00E76D0F">
        <w:rPr>
          <w:rFonts w:ascii="Arial" w:hAnsi="Arial" w:cs="Arial"/>
          <w:lang w:val="en-US" w:eastAsia="ru-RU"/>
        </w:rPr>
        <w:t>sak</w:t>
      </w:r>
      <w:r w:rsidR="00D94E26">
        <w:rPr>
          <w:rFonts w:ascii="Arial" w:hAnsi="Arial" w:cs="Arial"/>
          <w:lang w:val="en-US" w:eastAsia="ru-RU"/>
        </w:rPr>
        <w:t>lk</w:t>
      </w:r>
      <w:proofErr w:type="spellEnd"/>
      <w:r w:rsidRPr="00E76D0F">
        <w:rPr>
          <w:rFonts w:ascii="Arial" w:hAnsi="Arial" w:cs="Arial"/>
          <w:lang w:eastAsia="ru-RU"/>
        </w:rPr>
        <w:t>@</w:t>
      </w:r>
      <w:proofErr w:type="spellStart"/>
      <w:r w:rsidRPr="00E76D0F">
        <w:rPr>
          <w:rFonts w:ascii="Arial" w:hAnsi="Arial" w:cs="Arial"/>
          <w:lang w:val="en-US" w:eastAsia="ru-RU"/>
        </w:rPr>
        <w:t>tomsk</w:t>
      </w:r>
      <w:proofErr w:type="spellEnd"/>
      <w:r w:rsidRPr="00E76D0F">
        <w:rPr>
          <w:rFonts w:ascii="Arial" w:hAnsi="Arial" w:cs="Arial"/>
          <w:lang w:eastAsia="ru-RU"/>
        </w:rPr>
        <w:t>.</w:t>
      </w:r>
      <w:proofErr w:type="spellStart"/>
      <w:r w:rsidRPr="00E76D0F">
        <w:rPr>
          <w:rFonts w:ascii="Arial" w:hAnsi="Arial" w:cs="Arial"/>
          <w:lang w:val="en-US" w:eastAsia="ru-RU"/>
        </w:rPr>
        <w:t>gov</w:t>
      </w:r>
      <w:proofErr w:type="spellEnd"/>
      <w:r w:rsidRPr="00E76D0F">
        <w:rPr>
          <w:rFonts w:ascii="Arial" w:hAnsi="Arial" w:cs="Arial"/>
          <w:lang w:eastAsia="ru-RU"/>
        </w:rPr>
        <w:t>.</w:t>
      </w:r>
      <w:proofErr w:type="spellStart"/>
      <w:r w:rsidRPr="00E76D0F">
        <w:rPr>
          <w:rFonts w:ascii="Arial" w:hAnsi="Arial" w:cs="Arial"/>
          <w:lang w:val="en-US" w:eastAsia="ru-RU"/>
        </w:rPr>
        <w:t>ru</w:t>
      </w:r>
      <w:proofErr w:type="spellEnd"/>
      <w:r w:rsidRPr="00E76D0F">
        <w:rPr>
          <w:rFonts w:ascii="Arial" w:hAnsi="Arial" w:cs="Arial"/>
          <w:u w:val="single"/>
          <w:lang w:eastAsia="ru-RU"/>
        </w:rPr>
        <w:t>)</w:t>
      </w:r>
      <w:r w:rsidRPr="00E76D0F">
        <w:rPr>
          <w:rFonts w:ascii="Arial" w:hAnsi="Arial" w:cs="Arial"/>
          <w:lang w:eastAsia="ru-RU"/>
        </w:rPr>
        <w:t>.</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90. Порядок подачи и рассмотрения жалобы.</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Жалоба в орган муниципального контроля может подаваться в письменной форме на бумажном носителе, в устной форме, в форме электронного документа. </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Жалоба должна содержать:</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Поступившая жалоба подлежит рассмотрению в течение пятнадцати рабочих дней со дня ее регистрации.</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Результат досудебного (внесудебного) обжалования.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В случае установления в ходе или по результатам </w:t>
      </w:r>
      <w:proofErr w:type="gramStart"/>
      <w:r w:rsidRPr="00E76D0F">
        <w:rPr>
          <w:rFonts w:ascii="Arial" w:hAnsi="Arial" w:cs="Arial"/>
          <w:lang w:eastAsia="ru-RU"/>
        </w:rPr>
        <w:t>рассмотрения жалобы признаков состава административного правонарушения</w:t>
      </w:r>
      <w:proofErr w:type="gramEnd"/>
      <w:r w:rsidRPr="00E76D0F">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E76D0F" w:rsidRPr="00E76D0F" w:rsidRDefault="00E76D0F" w:rsidP="00E76D0F">
      <w:pPr>
        <w:suppressAutoHyphens w:val="0"/>
        <w:autoSpaceDE w:val="0"/>
        <w:autoSpaceDN w:val="0"/>
        <w:adjustRightInd w:val="0"/>
        <w:ind w:left="5103"/>
        <w:jc w:val="both"/>
        <w:outlineLvl w:val="0"/>
        <w:rPr>
          <w:rFonts w:ascii="Arial" w:hAnsi="Arial" w:cs="Arial"/>
          <w:sz w:val="18"/>
          <w:szCs w:val="18"/>
          <w:lang w:eastAsia="ru-RU"/>
        </w:rPr>
      </w:pPr>
      <w:r w:rsidRPr="00E76D0F">
        <w:rPr>
          <w:rFonts w:ascii="Arial" w:hAnsi="Arial" w:cs="Arial"/>
          <w:lang w:eastAsia="ru-RU"/>
        </w:rPr>
        <w:br w:type="page"/>
      </w:r>
      <w:r w:rsidRPr="00E76D0F">
        <w:rPr>
          <w:rFonts w:ascii="Arial" w:hAnsi="Arial" w:cs="Arial"/>
          <w:sz w:val="18"/>
          <w:szCs w:val="18"/>
          <w:lang w:eastAsia="ru-RU"/>
        </w:rPr>
        <w:lastRenderedPageBreak/>
        <w:t>Приложение 1</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к Административному регламенту</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осуществления муниципального жилищного контроля</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 xml:space="preserve">на территории </w:t>
      </w:r>
      <w:proofErr w:type="spellStart"/>
      <w:r>
        <w:rPr>
          <w:rFonts w:ascii="Arial" w:hAnsi="Arial" w:cs="Arial"/>
          <w:sz w:val="18"/>
          <w:szCs w:val="18"/>
          <w:lang w:eastAsia="ru-RU"/>
        </w:rPr>
        <w:t>Клюквинского</w:t>
      </w:r>
      <w:proofErr w:type="spellEnd"/>
      <w:r w:rsidRPr="00E76D0F">
        <w:rPr>
          <w:rFonts w:ascii="Arial" w:hAnsi="Arial" w:cs="Arial"/>
          <w:sz w:val="18"/>
          <w:szCs w:val="18"/>
          <w:lang w:eastAsia="ru-RU"/>
        </w:rPr>
        <w:t xml:space="preserve"> сельского поселения </w:t>
      </w:r>
      <w:proofErr w:type="spellStart"/>
      <w:r w:rsidRPr="00E76D0F">
        <w:rPr>
          <w:rFonts w:ascii="Arial" w:hAnsi="Arial" w:cs="Arial"/>
          <w:sz w:val="18"/>
          <w:szCs w:val="18"/>
          <w:lang w:eastAsia="ru-RU"/>
        </w:rPr>
        <w:t>Верхнекетского</w:t>
      </w:r>
      <w:proofErr w:type="spellEnd"/>
      <w:r w:rsidRPr="00E76D0F">
        <w:rPr>
          <w:rFonts w:ascii="Arial" w:hAnsi="Arial" w:cs="Arial"/>
          <w:sz w:val="18"/>
          <w:szCs w:val="18"/>
          <w:lang w:eastAsia="ru-RU"/>
        </w:rPr>
        <w:t xml:space="preserve"> района Томской области</w:t>
      </w:r>
    </w:p>
    <w:p w:rsidR="00E76D0F" w:rsidRPr="00E76D0F" w:rsidRDefault="00E76D0F" w:rsidP="00E76D0F">
      <w:pPr>
        <w:suppressAutoHyphens w:val="0"/>
        <w:autoSpaceDE w:val="0"/>
        <w:autoSpaceDN w:val="0"/>
        <w:adjustRightInd w:val="0"/>
        <w:ind w:left="5103"/>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(наименование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РАСПОРЯЖЕНИЕ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 проведении ______________________________________________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(плановой/внеплановой, документарной/выездной)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Юридического лица, индивидуального предпринимателя, граждан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от "___" __________ ______ г. N 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1. Провести проверку в отношении 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(наименование Юридического лица, индивидуального предпринимателя,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гражданина, фамилия, имя, отчество (последнее - при наличии) гражданина)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2. Место нахождения: 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(Юридического лица, индивидуального предпринимателя или место жительства</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гражданина)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3. Назначить лицо</w:t>
      </w:r>
      <w:proofErr w:type="gramStart"/>
      <w:r w:rsidRPr="00E76D0F">
        <w:rPr>
          <w:rFonts w:ascii="Courier New" w:hAnsi="Courier New" w:cs="Courier New"/>
          <w:sz w:val="20"/>
          <w:szCs w:val="20"/>
          <w:lang w:eastAsia="ru-RU"/>
        </w:rPr>
        <w:t>м(</w:t>
      </w:r>
      <w:proofErr w:type="gramEnd"/>
      <w:r w:rsidRPr="00E76D0F">
        <w:rPr>
          <w:rFonts w:ascii="Courier New" w:hAnsi="Courier New" w:cs="Courier New"/>
          <w:sz w:val="20"/>
          <w:szCs w:val="20"/>
          <w:lang w:eastAsia="ru-RU"/>
        </w:rPr>
        <w:t>ми), уполномоченным(ми) на проведение проверки: 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лица (должностных лиц), уполномоченного (</w:t>
      </w:r>
      <w:proofErr w:type="spellStart"/>
      <w:r w:rsidRPr="00E76D0F">
        <w:rPr>
          <w:rFonts w:ascii="Courier New" w:hAnsi="Courier New" w:cs="Courier New"/>
          <w:sz w:val="20"/>
          <w:szCs w:val="20"/>
          <w:lang w:eastAsia="ru-RU"/>
        </w:rPr>
        <w:t>ых</w:t>
      </w:r>
      <w:proofErr w:type="spellEnd"/>
      <w:r w:rsidRPr="00E76D0F">
        <w:rPr>
          <w:rFonts w:ascii="Courier New" w:hAnsi="Courier New" w:cs="Courier New"/>
          <w:sz w:val="20"/>
          <w:szCs w:val="20"/>
          <w:lang w:eastAsia="ru-RU"/>
        </w:rPr>
        <w:t>) на проведение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4.  Привлечь  к  проведению  проверки  в качестве экспертов, представителей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экспертных организаций следующих лиц: 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должности привлекаемых к</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проведению проверки экспертов и (или) наименование экспертной организации </w:t>
      </w:r>
      <w:proofErr w:type="gramStart"/>
      <w:r w:rsidRPr="00E76D0F">
        <w:rPr>
          <w:rFonts w:ascii="Courier New" w:hAnsi="Courier New" w:cs="Courier New"/>
          <w:sz w:val="20"/>
          <w:szCs w:val="20"/>
          <w:lang w:eastAsia="ru-RU"/>
        </w:rPr>
        <w:t>с</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указанием реквизитов свидетельства об аккредитации и наименование органа </w:t>
      </w:r>
      <w:proofErr w:type="gramStart"/>
      <w:r w:rsidRPr="00E76D0F">
        <w:rPr>
          <w:rFonts w:ascii="Courier New" w:hAnsi="Courier New" w:cs="Courier New"/>
          <w:sz w:val="20"/>
          <w:szCs w:val="20"/>
          <w:lang w:eastAsia="ru-RU"/>
        </w:rPr>
        <w:t>по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аккредитации, </w:t>
      </w:r>
      <w:proofErr w:type="gramStart"/>
      <w:r w:rsidRPr="00E76D0F">
        <w:rPr>
          <w:rFonts w:ascii="Courier New" w:hAnsi="Courier New" w:cs="Courier New"/>
          <w:sz w:val="20"/>
          <w:szCs w:val="20"/>
          <w:lang w:eastAsia="ru-RU"/>
        </w:rPr>
        <w:t>выдавшего</w:t>
      </w:r>
      <w:proofErr w:type="gramEnd"/>
      <w:r w:rsidRPr="00E76D0F">
        <w:rPr>
          <w:rFonts w:ascii="Courier New" w:hAnsi="Courier New" w:cs="Courier New"/>
          <w:sz w:val="20"/>
          <w:szCs w:val="20"/>
          <w:lang w:eastAsia="ru-RU"/>
        </w:rPr>
        <w:t xml:space="preserve"> свидетельство об аккредитации)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5. Установить, что: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настоящая проверка проводится с целью: 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задачами настоящей проверки являются: 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6. Предметом настоящей проверки является: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7. Срок проведения проверки: 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К проведению проверки приступить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 "___"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Проверку окончить не позднее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8. Правовые основания проведения проверки: 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осуществляется проверка; ссылка на положения (нормативных) правовых актов,</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устанавливающих</w:t>
      </w:r>
      <w:proofErr w:type="gramEnd"/>
      <w:r w:rsidRPr="00E76D0F">
        <w:rPr>
          <w:rFonts w:ascii="Courier New" w:hAnsi="Courier New" w:cs="Courier New"/>
          <w:sz w:val="20"/>
          <w:szCs w:val="20"/>
          <w:lang w:eastAsia="ru-RU"/>
        </w:rPr>
        <w:t xml:space="preserve"> требования, которые являются предметом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9.   В  процессе  проверки  провести  следующие  мероприятия  по  контролю,</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необходимые для достижения целей и задач проведения проверки: 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10.  Перечень  административных регламентов по осуществлению </w:t>
      </w:r>
      <w:proofErr w:type="gramStart"/>
      <w:r w:rsidRPr="00E76D0F">
        <w:rPr>
          <w:rFonts w:ascii="Courier New" w:hAnsi="Courier New" w:cs="Courier New"/>
          <w:sz w:val="20"/>
          <w:szCs w:val="20"/>
          <w:lang w:eastAsia="ru-RU"/>
        </w:rPr>
        <w:t>муниципального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контроля (при их наличии): 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 указанием наименований, номеров и дат их принятия)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11.   Перечень   документов,   представление   которых   Органом   местного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самоуправления,  органом государственной власти, гражданином необходимо </w:t>
      </w:r>
      <w:proofErr w:type="gramStart"/>
      <w:r w:rsidRPr="00E76D0F">
        <w:rPr>
          <w:rFonts w:ascii="Courier New" w:hAnsi="Courier New" w:cs="Courier New"/>
          <w:sz w:val="20"/>
          <w:szCs w:val="20"/>
          <w:lang w:eastAsia="ru-RU"/>
        </w:rPr>
        <w:t>для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достижения целей и задач проведения проверки: 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(должность, фамилия, инициалы руководителя,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заместителя руководителя органа муниципального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контроля, издавшего распоряжение о проведении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lastRenderedPageBreak/>
        <w:t xml:space="preserve">                                              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(подпись, заверенная печатью)</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телефон, электронный адрес (при наличии))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left="5103"/>
        <w:jc w:val="both"/>
        <w:outlineLvl w:val="0"/>
        <w:rPr>
          <w:rFonts w:ascii="Arial" w:hAnsi="Arial" w:cs="Arial"/>
          <w:sz w:val="18"/>
          <w:szCs w:val="18"/>
          <w:lang w:eastAsia="ru-RU"/>
        </w:rPr>
      </w:pPr>
      <w:r w:rsidRPr="00E76D0F">
        <w:rPr>
          <w:rFonts w:ascii="Arial" w:hAnsi="Arial" w:cs="Arial"/>
          <w:lang w:eastAsia="ru-RU"/>
        </w:rPr>
        <w:br w:type="page"/>
      </w:r>
      <w:r w:rsidRPr="00E76D0F">
        <w:rPr>
          <w:rFonts w:ascii="Arial" w:hAnsi="Arial" w:cs="Arial"/>
          <w:sz w:val="18"/>
          <w:szCs w:val="18"/>
          <w:lang w:eastAsia="ru-RU"/>
        </w:rPr>
        <w:lastRenderedPageBreak/>
        <w:t>Приложение 2</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к Административному регламенту</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осуществления муниципального жилищного контроля</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 xml:space="preserve">на территории </w:t>
      </w:r>
      <w:proofErr w:type="spellStart"/>
      <w:r>
        <w:rPr>
          <w:rFonts w:ascii="Arial" w:hAnsi="Arial" w:cs="Arial"/>
          <w:sz w:val="18"/>
          <w:szCs w:val="18"/>
          <w:lang w:eastAsia="ru-RU"/>
        </w:rPr>
        <w:t>Клюквинского</w:t>
      </w:r>
      <w:proofErr w:type="spellEnd"/>
      <w:r w:rsidRPr="00E76D0F">
        <w:rPr>
          <w:rFonts w:ascii="Arial" w:hAnsi="Arial" w:cs="Arial"/>
          <w:sz w:val="18"/>
          <w:szCs w:val="18"/>
          <w:lang w:eastAsia="ru-RU"/>
        </w:rPr>
        <w:t xml:space="preserve"> сельского поселения </w:t>
      </w:r>
      <w:proofErr w:type="spellStart"/>
      <w:r w:rsidRPr="00E76D0F">
        <w:rPr>
          <w:rFonts w:ascii="Arial" w:hAnsi="Arial" w:cs="Arial"/>
          <w:sz w:val="18"/>
          <w:szCs w:val="18"/>
          <w:lang w:eastAsia="ru-RU"/>
        </w:rPr>
        <w:t>Верхнекетского</w:t>
      </w:r>
      <w:proofErr w:type="spellEnd"/>
      <w:r w:rsidRPr="00E76D0F">
        <w:rPr>
          <w:rFonts w:ascii="Arial" w:hAnsi="Arial" w:cs="Arial"/>
          <w:sz w:val="18"/>
          <w:szCs w:val="18"/>
          <w:lang w:eastAsia="ru-RU"/>
        </w:rPr>
        <w:t xml:space="preserve"> района Томской области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ПРЕДПИСАНИЕ N 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ОБ УСТРАНЕНИИ НАРУШЕНИЙ, ВЫЯВЛЕННЫХ В РЕЗУЛЬТАТЕ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 _________ 20__ г.                                         г. Стрежевой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 основании акта проверки соблюдения обязательных требований </w:t>
      </w:r>
      <w:proofErr w:type="gramStart"/>
      <w:r w:rsidRPr="00E76D0F">
        <w:rPr>
          <w:rFonts w:ascii="Courier New" w:hAnsi="Courier New" w:cs="Courier New"/>
          <w:sz w:val="20"/>
          <w:szCs w:val="20"/>
          <w:lang w:eastAsia="ru-RU"/>
        </w:rPr>
        <w:t>от</w:t>
      </w:r>
      <w:proofErr w:type="gramEnd"/>
      <w:r w:rsidRPr="00E76D0F">
        <w:rPr>
          <w:rFonts w:ascii="Courier New" w:hAnsi="Courier New" w:cs="Courier New"/>
          <w:sz w:val="20"/>
          <w:szCs w:val="20"/>
          <w:lang w:eastAsia="ru-RU"/>
        </w:rPr>
        <w:t xml:space="preserve"> "____"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 20__ г. N 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Я, 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(Ф.И.О. муниципального жилищного инспектора,</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должность, номер служебного удостоверения, кем и когда выдано)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ПРЕДПИСЫВАЮ:</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E76D0F" w:rsidRPr="00E76D0F" w:rsidRDefault="00E76D0F" w:rsidP="00E76D0F">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tblPr>
      <w:tblGrid>
        <w:gridCol w:w="3288"/>
        <w:gridCol w:w="1984"/>
        <w:gridCol w:w="4365"/>
      </w:tblGrid>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r w:rsidRPr="00E76D0F">
              <w:rPr>
                <w:rFonts w:ascii="Arial" w:hAnsi="Arial" w:cs="Arial"/>
                <w:lang w:eastAsia="ru-RU"/>
              </w:rPr>
              <w:t xml:space="preserve">Содержание предписания </w:t>
            </w:r>
            <w:hyperlink w:anchor="Par56" w:history="1">
              <w:r w:rsidRPr="00E76D0F">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r w:rsidRPr="00E76D0F">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r w:rsidRPr="00E76D0F">
              <w:rPr>
                <w:rFonts w:ascii="Arial" w:hAnsi="Arial" w:cs="Arial"/>
                <w:lang w:eastAsia="ru-RU"/>
              </w:rPr>
              <w:t xml:space="preserve">Основание вынесения предписания </w:t>
            </w:r>
            <w:hyperlink w:anchor="Par58" w:history="1">
              <w:r w:rsidRPr="00E76D0F">
                <w:rPr>
                  <w:rFonts w:ascii="Arial" w:hAnsi="Arial" w:cs="Arial"/>
                  <w:color w:val="0000FF"/>
                  <w:lang w:eastAsia="ru-RU"/>
                </w:rPr>
                <w:t>&lt;**&gt;</w:t>
              </w:r>
            </w:hyperlink>
          </w:p>
        </w:tc>
      </w:tr>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r>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r>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r>
    </w:tbl>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Предписание  может  быть  обжаловано  в  установленном законом порядке.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Обжалование  не  приостанавливает  исполнение настоящего предписания. Лицо,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которому</w:t>
      </w:r>
      <w:proofErr w:type="gramEnd"/>
      <w:r w:rsidRPr="00E76D0F">
        <w:rPr>
          <w:rFonts w:ascii="Courier New" w:hAnsi="Courier New" w:cs="Courier New"/>
          <w:sz w:val="20"/>
          <w:szCs w:val="20"/>
          <w:lang w:eastAsia="ru-RU"/>
        </w:rPr>
        <w:t xml:space="preserve">  выдано  предписание,  обязано  направить информацию об исполнении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настоящего  предписания  в  Администрацию  </w:t>
      </w:r>
      <w:proofErr w:type="spellStart"/>
      <w:r>
        <w:rPr>
          <w:rFonts w:ascii="Courier New" w:hAnsi="Courier New" w:cs="Courier New"/>
          <w:sz w:val="20"/>
          <w:szCs w:val="20"/>
          <w:lang w:eastAsia="ru-RU"/>
        </w:rPr>
        <w:t>Клюквинского</w:t>
      </w:r>
      <w:proofErr w:type="spellEnd"/>
      <w:r w:rsidRPr="00E76D0F">
        <w:rPr>
          <w:rFonts w:ascii="Courier New" w:hAnsi="Courier New" w:cs="Courier New"/>
          <w:sz w:val="20"/>
          <w:szCs w:val="20"/>
          <w:lang w:eastAsia="ru-RU"/>
        </w:rPr>
        <w:t xml:space="preserve"> сельского поселения не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позднее трех рабочих дней </w:t>
      </w:r>
      <w:proofErr w:type="gramStart"/>
      <w:r w:rsidRPr="00E76D0F">
        <w:rPr>
          <w:rFonts w:ascii="Courier New" w:hAnsi="Courier New" w:cs="Courier New"/>
          <w:sz w:val="20"/>
          <w:szCs w:val="20"/>
          <w:lang w:eastAsia="ru-RU"/>
        </w:rPr>
        <w:t>с даты истечения</w:t>
      </w:r>
      <w:proofErr w:type="gramEnd"/>
      <w:r w:rsidRPr="00E76D0F">
        <w:rPr>
          <w:rFonts w:ascii="Courier New" w:hAnsi="Courier New" w:cs="Courier New"/>
          <w:sz w:val="20"/>
          <w:szCs w:val="20"/>
          <w:lang w:eastAsia="ru-RU"/>
        </w:rPr>
        <w:t xml:space="preserve"> срока его исполнения.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Подпись муниципального жилищного инспектора: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 ___________________ 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(Ф.И.О.)                       (дата)           (подпись)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Подпись Главы </w:t>
      </w:r>
      <w:proofErr w:type="spellStart"/>
      <w:r>
        <w:rPr>
          <w:rFonts w:ascii="Courier New" w:hAnsi="Courier New" w:cs="Courier New"/>
          <w:sz w:val="20"/>
          <w:szCs w:val="20"/>
          <w:lang w:eastAsia="ru-RU"/>
        </w:rPr>
        <w:t>Клюквинского</w:t>
      </w:r>
      <w:proofErr w:type="spellEnd"/>
      <w:r w:rsidRPr="00E76D0F">
        <w:rPr>
          <w:rFonts w:ascii="Courier New" w:hAnsi="Courier New" w:cs="Courier New"/>
          <w:sz w:val="20"/>
          <w:szCs w:val="20"/>
          <w:lang w:eastAsia="ru-RU"/>
        </w:rPr>
        <w:t xml:space="preserve"> сельского поселения: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 ___________________ 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(Ф.И.О.)                       (дата)           (подпись)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Предписание получено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 ___________________ 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(Ф.И.О. индивидуального предпринимателя       (дата)           (подпись)</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либо руководителя (уполномоченного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представителя) юридического лица)</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Примечания: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bookmarkStart w:id="12" w:name="Par56"/>
      <w:bookmarkEnd w:id="12"/>
      <w:r w:rsidRPr="00E76D0F">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в </w:t>
      </w:r>
      <w:proofErr w:type="gramStart"/>
      <w:r w:rsidRPr="00E76D0F">
        <w:rPr>
          <w:rFonts w:ascii="Courier New" w:hAnsi="Courier New" w:cs="Courier New"/>
          <w:sz w:val="20"/>
          <w:szCs w:val="20"/>
          <w:lang w:eastAsia="ru-RU"/>
        </w:rPr>
        <w:t>отношении</w:t>
      </w:r>
      <w:proofErr w:type="gramEnd"/>
      <w:r w:rsidRPr="00E76D0F">
        <w:rPr>
          <w:rFonts w:ascii="Courier New" w:hAnsi="Courier New" w:cs="Courier New"/>
          <w:sz w:val="20"/>
          <w:szCs w:val="20"/>
          <w:lang w:eastAsia="ru-RU"/>
        </w:rPr>
        <w:t xml:space="preserve"> которого проведена проверка.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bookmarkStart w:id="13" w:name="Par58"/>
      <w:bookmarkEnd w:id="13"/>
      <w:r w:rsidRPr="00E76D0F">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предписываемую обязанность.</w:t>
      </w:r>
    </w:p>
    <w:p w:rsidR="00E76D0F" w:rsidRPr="00E76D0F" w:rsidRDefault="00E76D0F" w:rsidP="00E76D0F">
      <w:pPr>
        <w:suppressAutoHyphens w:val="0"/>
        <w:autoSpaceDE w:val="0"/>
        <w:autoSpaceDN w:val="0"/>
        <w:adjustRightInd w:val="0"/>
        <w:ind w:left="5103"/>
        <w:jc w:val="both"/>
        <w:outlineLvl w:val="0"/>
        <w:rPr>
          <w:rFonts w:ascii="Arial" w:hAnsi="Arial" w:cs="Arial"/>
          <w:sz w:val="18"/>
          <w:szCs w:val="18"/>
          <w:lang w:eastAsia="ru-RU"/>
        </w:rPr>
      </w:pPr>
      <w:r w:rsidRPr="00E76D0F">
        <w:rPr>
          <w:rFonts w:ascii="Arial" w:hAnsi="Arial" w:cs="Arial"/>
          <w:lang w:eastAsia="ru-RU"/>
        </w:rPr>
        <w:br w:type="page"/>
      </w:r>
      <w:r w:rsidRPr="00E76D0F">
        <w:rPr>
          <w:rFonts w:ascii="Arial" w:hAnsi="Arial" w:cs="Arial"/>
          <w:sz w:val="18"/>
          <w:szCs w:val="18"/>
          <w:lang w:eastAsia="ru-RU"/>
        </w:rPr>
        <w:lastRenderedPageBreak/>
        <w:t>Приложение 3</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к Административному регламенту</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осуществления муниципального жилищного контроля</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 xml:space="preserve">на территории муниципального образования </w:t>
      </w:r>
      <w:proofErr w:type="spellStart"/>
      <w:r>
        <w:rPr>
          <w:rFonts w:ascii="Arial" w:hAnsi="Arial" w:cs="Arial"/>
          <w:sz w:val="18"/>
          <w:szCs w:val="18"/>
          <w:lang w:eastAsia="ru-RU"/>
        </w:rPr>
        <w:t>Клюквинское</w:t>
      </w:r>
      <w:proofErr w:type="spellEnd"/>
      <w:r w:rsidRPr="00E76D0F">
        <w:rPr>
          <w:rFonts w:ascii="Arial" w:hAnsi="Arial" w:cs="Arial"/>
          <w:sz w:val="18"/>
          <w:szCs w:val="18"/>
          <w:lang w:eastAsia="ru-RU"/>
        </w:rPr>
        <w:t xml:space="preserve"> сельское поселение </w:t>
      </w:r>
      <w:proofErr w:type="spellStart"/>
      <w:r w:rsidRPr="00E76D0F">
        <w:rPr>
          <w:rFonts w:ascii="Arial" w:hAnsi="Arial" w:cs="Arial"/>
          <w:sz w:val="18"/>
          <w:szCs w:val="18"/>
          <w:lang w:eastAsia="ru-RU"/>
        </w:rPr>
        <w:t>Верхнекетского</w:t>
      </w:r>
      <w:proofErr w:type="spellEnd"/>
      <w:r w:rsidRPr="00E76D0F">
        <w:rPr>
          <w:rFonts w:ascii="Arial" w:hAnsi="Arial" w:cs="Arial"/>
          <w:sz w:val="18"/>
          <w:szCs w:val="18"/>
          <w:lang w:eastAsia="ru-RU"/>
        </w:rPr>
        <w:t xml:space="preserve"> района Томской области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(наименование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                       "___"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(место составления акта)                          (дата составления акта)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(время составления акта)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АКТ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органом муниципального контроля юридического лица,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индивидуального предпринимателя, граждан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N 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 адресу/адресам: 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(место проведения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На основании: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(вид документа с указанием реквизитов (номер, дата))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была проведена ______________________________________ проверка в отношении: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(плановая/внеплановая,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документарная/выездная)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(наименование индивидуального предпринимателя, гражданина, его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юридического лица, фамилия, имя, отчество (последнее - при наличии)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гражданина)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Дата, время, место проведения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 __________ 20__ г. с ______ час</w:t>
      </w:r>
      <w:proofErr w:type="gramStart"/>
      <w:r w:rsidRPr="00E76D0F">
        <w:rPr>
          <w:rFonts w:ascii="Courier New" w:hAnsi="Courier New" w:cs="Courier New"/>
          <w:sz w:val="20"/>
          <w:szCs w:val="20"/>
          <w:lang w:eastAsia="ru-RU"/>
        </w:rPr>
        <w:t>.</w:t>
      </w:r>
      <w:proofErr w:type="gramEnd"/>
      <w:r w:rsidRPr="00E76D0F">
        <w:rPr>
          <w:rFonts w:ascii="Courier New" w:hAnsi="Courier New" w:cs="Courier New"/>
          <w:sz w:val="20"/>
          <w:szCs w:val="20"/>
          <w:lang w:eastAsia="ru-RU"/>
        </w:rPr>
        <w:t xml:space="preserve"> ______ </w:t>
      </w:r>
      <w:proofErr w:type="gramStart"/>
      <w:r w:rsidRPr="00E76D0F">
        <w:rPr>
          <w:rFonts w:ascii="Courier New" w:hAnsi="Courier New" w:cs="Courier New"/>
          <w:sz w:val="20"/>
          <w:szCs w:val="20"/>
          <w:lang w:eastAsia="ru-RU"/>
        </w:rPr>
        <w:t>м</w:t>
      </w:r>
      <w:proofErr w:type="gramEnd"/>
      <w:r w:rsidRPr="00E76D0F">
        <w:rPr>
          <w:rFonts w:ascii="Courier New" w:hAnsi="Courier New" w:cs="Courier New"/>
          <w:sz w:val="20"/>
          <w:szCs w:val="20"/>
          <w:lang w:eastAsia="ru-RU"/>
        </w:rPr>
        <w:t>ин. до ____ час. _____ мин.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Продолжительность 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Общая продолжительность проверки: 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(рабочих дней/часов)</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Акт составлен: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(наименование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С копией распоряжения о проведении проверки ознакомле</w:t>
      </w:r>
      <w:proofErr w:type="gramStart"/>
      <w:r w:rsidRPr="00E76D0F">
        <w:rPr>
          <w:rFonts w:ascii="Courier New" w:hAnsi="Courier New" w:cs="Courier New"/>
          <w:sz w:val="20"/>
          <w:szCs w:val="20"/>
          <w:lang w:eastAsia="ru-RU"/>
        </w:rPr>
        <w:t>н(</w:t>
      </w:r>
      <w:proofErr w:type="gramEnd"/>
      <w:r w:rsidRPr="00E76D0F">
        <w:rPr>
          <w:rFonts w:ascii="Courier New" w:hAnsi="Courier New" w:cs="Courier New"/>
          <w:sz w:val="20"/>
          <w:szCs w:val="20"/>
          <w:lang w:eastAsia="ru-RU"/>
        </w:rPr>
        <w:t>ы): (заполняется при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проведении</w:t>
      </w:r>
      <w:proofErr w:type="gramEnd"/>
      <w:r w:rsidRPr="00E76D0F">
        <w:rPr>
          <w:rFonts w:ascii="Courier New" w:hAnsi="Courier New" w:cs="Courier New"/>
          <w:sz w:val="20"/>
          <w:szCs w:val="20"/>
          <w:lang w:eastAsia="ru-RU"/>
        </w:rPr>
        <w:t xml:space="preserve"> выездной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(фамилии, инициалы, подпись, дата, время)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Лиц</w:t>
      </w:r>
      <w:proofErr w:type="gramStart"/>
      <w:r w:rsidRPr="00E76D0F">
        <w:rPr>
          <w:rFonts w:ascii="Courier New" w:hAnsi="Courier New" w:cs="Courier New"/>
          <w:sz w:val="20"/>
          <w:szCs w:val="20"/>
          <w:lang w:eastAsia="ru-RU"/>
        </w:rPr>
        <w:t>о(</w:t>
      </w:r>
      <w:proofErr w:type="gramEnd"/>
      <w:r w:rsidRPr="00E76D0F">
        <w:rPr>
          <w:rFonts w:ascii="Courier New" w:hAnsi="Courier New" w:cs="Courier New"/>
          <w:sz w:val="20"/>
          <w:szCs w:val="20"/>
          <w:lang w:eastAsia="ru-RU"/>
        </w:rPr>
        <w:t>а), проводившее проверку: 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лица (должностных лиц), проводившег</w:t>
      </w:r>
      <w:proofErr w:type="gramStart"/>
      <w:r w:rsidRPr="00E76D0F">
        <w:rPr>
          <w:rFonts w:ascii="Courier New" w:hAnsi="Courier New" w:cs="Courier New"/>
          <w:sz w:val="20"/>
          <w:szCs w:val="20"/>
          <w:lang w:eastAsia="ru-RU"/>
        </w:rPr>
        <w:t>о(</w:t>
      </w:r>
      <w:proofErr w:type="gramEnd"/>
      <w:r w:rsidRPr="00E76D0F">
        <w:rPr>
          <w:rFonts w:ascii="Courier New" w:hAnsi="Courier New" w:cs="Courier New"/>
          <w:sz w:val="20"/>
          <w:szCs w:val="20"/>
          <w:lang w:eastAsia="ru-RU"/>
        </w:rPr>
        <w:t>их) проверку; в случае привлечения к</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имена, отчества (последнее - при наличии), должности экспертов и/или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наименования экспертных организаций с указанием реквизитов свидетельства </w:t>
      </w:r>
      <w:proofErr w:type="gramStart"/>
      <w:r w:rsidRPr="00E76D0F">
        <w:rPr>
          <w:rFonts w:ascii="Courier New" w:hAnsi="Courier New" w:cs="Courier New"/>
          <w:sz w:val="20"/>
          <w:szCs w:val="20"/>
          <w:lang w:eastAsia="ru-RU"/>
        </w:rPr>
        <w:t>об</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аккредитации и наименование органа по аккредитации, выдавшего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свидетельство)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При проведении проверки присутствовали: 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(фамилия, имя, отчество (последнее - при наличии) индивидуального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предпринимателя, гражданина его уполномоченного представителя,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руководителя, иного должностного лица юридического лица, </w:t>
      </w:r>
      <w:proofErr w:type="gramStart"/>
      <w:r w:rsidRPr="00E76D0F">
        <w:rPr>
          <w:rFonts w:ascii="Courier New" w:hAnsi="Courier New" w:cs="Courier New"/>
          <w:sz w:val="20"/>
          <w:szCs w:val="20"/>
          <w:lang w:eastAsia="ru-RU"/>
        </w:rPr>
        <w:t>присутствовавших</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при проведении мероприятий по проверке)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 ходе проведения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установленных   муниципальными  правовыми  актами  (с  указанием  положений</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(нормативных) правовых актов):</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 указанием характера нарушений; лиц, допустивших нарушения)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(с указанием реквизитов выданных предписаний):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нарушений не выявлено 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Прилагаемые к акту документы: 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Подписи лиц, проводивших проверку:     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С   актом   проверки   ознакомле</w:t>
      </w:r>
      <w:proofErr w:type="gramStart"/>
      <w:r w:rsidRPr="00E76D0F">
        <w:rPr>
          <w:rFonts w:ascii="Courier New" w:hAnsi="Courier New" w:cs="Courier New"/>
          <w:sz w:val="20"/>
          <w:szCs w:val="20"/>
          <w:lang w:eastAsia="ru-RU"/>
        </w:rPr>
        <w:t>н(</w:t>
      </w:r>
      <w:proofErr w:type="gramEnd"/>
      <w:r w:rsidRPr="00E76D0F">
        <w:rPr>
          <w:rFonts w:ascii="Courier New" w:hAnsi="Courier New" w:cs="Courier New"/>
          <w:sz w:val="20"/>
          <w:szCs w:val="20"/>
          <w:lang w:eastAsia="ru-RU"/>
        </w:rPr>
        <w:t>а),  копию  акта  со  всеми  приложениями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получи</w:t>
      </w:r>
      <w:proofErr w:type="gramStart"/>
      <w:r w:rsidRPr="00E76D0F">
        <w:rPr>
          <w:rFonts w:ascii="Courier New" w:hAnsi="Courier New" w:cs="Courier New"/>
          <w:sz w:val="20"/>
          <w:szCs w:val="20"/>
          <w:lang w:eastAsia="ru-RU"/>
        </w:rPr>
        <w:t>л(</w:t>
      </w:r>
      <w:proofErr w:type="gramEnd"/>
      <w:r w:rsidRPr="00E76D0F">
        <w:rPr>
          <w:rFonts w:ascii="Courier New" w:hAnsi="Courier New" w:cs="Courier New"/>
          <w:sz w:val="20"/>
          <w:szCs w:val="20"/>
          <w:lang w:eastAsia="ru-RU"/>
        </w:rPr>
        <w:t>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(фамилия, имя, отчество (последнее - при наличии) индивидуального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предпринимателя, гражданина, его уполномоченного представителя,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руководителя, иного должностного лица юридического лица)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(подпись)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Пометка об отказе ознакомления с актом проверки: 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(подпись уполномоченного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должностного лица (лиц),</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w:t>
      </w:r>
      <w:proofErr w:type="gramStart"/>
      <w:r w:rsidRPr="00E76D0F">
        <w:rPr>
          <w:rFonts w:ascii="Courier New" w:hAnsi="Courier New" w:cs="Courier New"/>
          <w:sz w:val="20"/>
          <w:szCs w:val="20"/>
          <w:lang w:eastAsia="ru-RU"/>
        </w:rPr>
        <w:t>проводившего</w:t>
      </w:r>
      <w:proofErr w:type="gramEnd"/>
      <w:r w:rsidRPr="00E76D0F">
        <w:rPr>
          <w:rFonts w:ascii="Courier New" w:hAnsi="Courier New" w:cs="Courier New"/>
          <w:sz w:val="20"/>
          <w:szCs w:val="20"/>
          <w:lang w:eastAsia="ru-RU"/>
        </w:rPr>
        <w:t xml:space="preserve"> проверку)</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p>
    <w:p w:rsidR="00E76D0F" w:rsidRPr="00E76D0F" w:rsidRDefault="00E76D0F" w:rsidP="00E76D0F">
      <w:pPr>
        <w:widowControl w:val="0"/>
        <w:spacing w:after="120"/>
        <w:ind w:left="360"/>
        <w:jc w:val="center"/>
        <w:rPr>
          <w:rFonts w:ascii="Arial" w:hAnsi="Arial" w:cs="Arial"/>
          <w:sz w:val="16"/>
          <w:szCs w:val="16"/>
        </w:rPr>
      </w:pPr>
    </w:p>
    <w:p w:rsidR="001C2F8E" w:rsidRDefault="001C2F8E" w:rsidP="00E76D0F">
      <w:pPr>
        <w:autoSpaceDE w:val="0"/>
        <w:jc w:val="center"/>
        <w:rPr>
          <w:rFonts w:ascii="Arial" w:hAnsi="Arial" w:cs="Arial"/>
          <w:sz w:val="16"/>
          <w:szCs w:val="16"/>
        </w:rPr>
      </w:pPr>
    </w:p>
    <w:sectPr w:rsidR="001C2F8E"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89A"/>
    <w:rsid w:val="000428F8"/>
    <w:rsid w:val="00044717"/>
    <w:rsid w:val="00063698"/>
    <w:rsid w:val="00064907"/>
    <w:rsid w:val="000779A8"/>
    <w:rsid w:val="00084130"/>
    <w:rsid w:val="000858A3"/>
    <w:rsid w:val="00085CFF"/>
    <w:rsid w:val="000904F1"/>
    <w:rsid w:val="000922CA"/>
    <w:rsid w:val="000A433F"/>
    <w:rsid w:val="000B2AB6"/>
    <w:rsid w:val="000C62BF"/>
    <w:rsid w:val="000E0552"/>
    <w:rsid w:val="00141BE2"/>
    <w:rsid w:val="0015474B"/>
    <w:rsid w:val="00157787"/>
    <w:rsid w:val="00170B25"/>
    <w:rsid w:val="0019430A"/>
    <w:rsid w:val="001A0589"/>
    <w:rsid w:val="001B05BF"/>
    <w:rsid w:val="001C2F8E"/>
    <w:rsid w:val="001D57EE"/>
    <w:rsid w:val="001E1D92"/>
    <w:rsid w:val="001F304C"/>
    <w:rsid w:val="00243874"/>
    <w:rsid w:val="00257ADF"/>
    <w:rsid w:val="00263B1B"/>
    <w:rsid w:val="00274925"/>
    <w:rsid w:val="00286C8C"/>
    <w:rsid w:val="002A306F"/>
    <w:rsid w:val="002A41D6"/>
    <w:rsid w:val="002C7844"/>
    <w:rsid w:val="002D44D7"/>
    <w:rsid w:val="002E3C8D"/>
    <w:rsid w:val="002E61F2"/>
    <w:rsid w:val="002F2741"/>
    <w:rsid w:val="00306832"/>
    <w:rsid w:val="003071C5"/>
    <w:rsid w:val="003111F2"/>
    <w:rsid w:val="00321015"/>
    <w:rsid w:val="003401A5"/>
    <w:rsid w:val="0035304B"/>
    <w:rsid w:val="00353AB8"/>
    <w:rsid w:val="00357B59"/>
    <w:rsid w:val="003711E9"/>
    <w:rsid w:val="00394D82"/>
    <w:rsid w:val="003A37E8"/>
    <w:rsid w:val="003A7627"/>
    <w:rsid w:val="003B1055"/>
    <w:rsid w:val="003B3503"/>
    <w:rsid w:val="003C1043"/>
    <w:rsid w:val="003C2E5A"/>
    <w:rsid w:val="003D1EFC"/>
    <w:rsid w:val="003D4DEC"/>
    <w:rsid w:val="003E2CFE"/>
    <w:rsid w:val="003F058D"/>
    <w:rsid w:val="003F616F"/>
    <w:rsid w:val="00410408"/>
    <w:rsid w:val="00410D1D"/>
    <w:rsid w:val="00410EB2"/>
    <w:rsid w:val="00411172"/>
    <w:rsid w:val="00421677"/>
    <w:rsid w:val="00421FB6"/>
    <w:rsid w:val="00425EDF"/>
    <w:rsid w:val="00443F19"/>
    <w:rsid w:val="004509C1"/>
    <w:rsid w:val="00485CBB"/>
    <w:rsid w:val="004919C9"/>
    <w:rsid w:val="004A5682"/>
    <w:rsid w:val="004C38F8"/>
    <w:rsid w:val="004C5622"/>
    <w:rsid w:val="004D04A0"/>
    <w:rsid w:val="004D386D"/>
    <w:rsid w:val="004D46FE"/>
    <w:rsid w:val="004E5777"/>
    <w:rsid w:val="004F3A9C"/>
    <w:rsid w:val="004F6AFE"/>
    <w:rsid w:val="00505211"/>
    <w:rsid w:val="005139BD"/>
    <w:rsid w:val="005223D8"/>
    <w:rsid w:val="00522EB1"/>
    <w:rsid w:val="00523EC9"/>
    <w:rsid w:val="00526A6F"/>
    <w:rsid w:val="00530B1C"/>
    <w:rsid w:val="0053292B"/>
    <w:rsid w:val="005462E0"/>
    <w:rsid w:val="00551359"/>
    <w:rsid w:val="005601BD"/>
    <w:rsid w:val="005737BF"/>
    <w:rsid w:val="00580861"/>
    <w:rsid w:val="00583099"/>
    <w:rsid w:val="005875DA"/>
    <w:rsid w:val="005A0559"/>
    <w:rsid w:val="005B45D3"/>
    <w:rsid w:val="005B4C81"/>
    <w:rsid w:val="005E26DF"/>
    <w:rsid w:val="00600953"/>
    <w:rsid w:val="0060109F"/>
    <w:rsid w:val="0060439A"/>
    <w:rsid w:val="006234E1"/>
    <w:rsid w:val="00627CEA"/>
    <w:rsid w:val="006542E9"/>
    <w:rsid w:val="00666E2F"/>
    <w:rsid w:val="00667EAD"/>
    <w:rsid w:val="0067000A"/>
    <w:rsid w:val="00675CF0"/>
    <w:rsid w:val="006A7B14"/>
    <w:rsid w:val="006B59EF"/>
    <w:rsid w:val="006C7D69"/>
    <w:rsid w:val="006E7356"/>
    <w:rsid w:val="00710C6B"/>
    <w:rsid w:val="00752AB5"/>
    <w:rsid w:val="007553FE"/>
    <w:rsid w:val="00772682"/>
    <w:rsid w:val="0079131F"/>
    <w:rsid w:val="007A55FC"/>
    <w:rsid w:val="007B3B9F"/>
    <w:rsid w:val="007C1B40"/>
    <w:rsid w:val="007C4C8E"/>
    <w:rsid w:val="007D13FA"/>
    <w:rsid w:val="007E75BB"/>
    <w:rsid w:val="007F2E2D"/>
    <w:rsid w:val="00820039"/>
    <w:rsid w:val="00824DD8"/>
    <w:rsid w:val="008512F6"/>
    <w:rsid w:val="0086194F"/>
    <w:rsid w:val="008738A8"/>
    <w:rsid w:val="00880143"/>
    <w:rsid w:val="00887612"/>
    <w:rsid w:val="00894E0D"/>
    <w:rsid w:val="008B0AB9"/>
    <w:rsid w:val="008B4A88"/>
    <w:rsid w:val="008C5350"/>
    <w:rsid w:val="008F5F75"/>
    <w:rsid w:val="00902B67"/>
    <w:rsid w:val="00913511"/>
    <w:rsid w:val="00937104"/>
    <w:rsid w:val="00946ED4"/>
    <w:rsid w:val="009561FD"/>
    <w:rsid w:val="00961F38"/>
    <w:rsid w:val="0098122D"/>
    <w:rsid w:val="009826CE"/>
    <w:rsid w:val="00992F4D"/>
    <w:rsid w:val="009B627C"/>
    <w:rsid w:val="009C0938"/>
    <w:rsid w:val="009C36C1"/>
    <w:rsid w:val="009D0113"/>
    <w:rsid w:val="009D3CB9"/>
    <w:rsid w:val="009E6AA6"/>
    <w:rsid w:val="009E7F1C"/>
    <w:rsid w:val="00A1256E"/>
    <w:rsid w:val="00A305F3"/>
    <w:rsid w:val="00A36CA5"/>
    <w:rsid w:val="00A37558"/>
    <w:rsid w:val="00A6140B"/>
    <w:rsid w:val="00A82102"/>
    <w:rsid w:val="00A82B58"/>
    <w:rsid w:val="00A840C2"/>
    <w:rsid w:val="00A85ACE"/>
    <w:rsid w:val="00AA7E5E"/>
    <w:rsid w:val="00AB3B6A"/>
    <w:rsid w:val="00AC7F7F"/>
    <w:rsid w:val="00AD3E5C"/>
    <w:rsid w:val="00AE4847"/>
    <w:rsid w:val="00AE6BEF"/>
    <w:rsid w:val="00B00B05"/>
    <w:rsid w:val="00B054DC"/>
    <w:rsid w:val="00B11E1F"/>
    <w:rsid w:val="00B13EC9"/>
    <w:rsid w:val="00B1539C"/>
    <w:rsid w:val="00B340BC"/>
    <w:rsid w:val="00B37B2F"/>
    <w:rsid w:val="00B43A79"/>
    <w:rsid w:val="00B44072"/>
    <w:rsid w:val="00B548D1"/>
    <w:rsid w:val="00B672AA"/>
    <w:rsid w:val="00B843BD"/>
    <w:rsid w:val="00B874F2"/>
    <w:rsid w:val="00B922BC"/>
    <w:rsid w:val="00B9584A"/>
    <w:rsid w:val="00BA1587"/>
    <w:rsid w:val="00BA5B4D"/>
    <w:rsid w:val="00BB0128"/>
    <w:rsid w:val="00BB5757"/>
    <w:rsid w:val="00C1031F"/>
    <w:rsid w:val="00C30BD9"/>
    <w:rsid w:val="00C32660"/>
    <w:rsid w:val="00C369F0"/>
    <w:rsid w:val="00C37481"/>
    <w:rsid w:val="00C4091F"/>
    <w:rsid w:val="00C60708"/>
    <w:rsid w:val="00C63DF6"/>
    <w:rsid w:val="00C63FEF"/>
    <w:rsid w:val="00C643FE"/>
    <w:rsid w:val="00C7615E"/>
    <w:rsid w:val="00C76D8F"/>
    <w:rsid w:val="00C844E6"/>
    <w:rsid w:val="00C9225C"/>
    <w:rsid w:val="00CA1E9D"/>
    <w:rsid w:val="00CC2F83"/>
    <w:rsid w:val="00CD24AE"/>
    <w:rsid w:val="00CD3382"/>
    <w:rsid w:val="00CF4983"/>
    <w:rsid w:val="00CF57B7"/>
    <w:rsid w:val="00D072A3"/>
    <w:rsid w:val="00D24431"/>
    <w:rsid w:val="00D33A08"/>
    <w:rsid w:val="00D370F6"/>
    <w:rsid w:val="00D474FA"/>
    <w:rsid w:val="00D47F3F"/>
    <w:rsid w:val="00D60778"/>
    <w:rsid w:val="00D626D9"/>
    <w:rsid w:val="00D64A3D"/>
    <w:rsid w:val="00D650AC"/>
    <w:rsid w:val="00D70320"/>
    <w:rsid w:val="00D937F4"/>
    <w:rsid w:val="00D94E26"/>
    <w:rsid w:val="00DA4463"/>
    <w:rsid w:val="00DB01B8"/>
    <w:rsid w:val="00DB7904"/>
    <w:rsid w:val="00DC3F82"/>
    <w:rsid w:val="00DD37E2"/>
    <w:rsid w:val="00DD5964"/>
    <w:rsid w:val="00DE2507"/>
    <w:rsid w:val="00DF7E0E"/>
    <w:rsid w:val="00E031C0"/>
    <w:rsid w:val="00E12CD3"/>
    <w:rsid w:val="00E3111B"/>
    <w:rsid w:val="00E36642"/>
    <w:rsid w:val="00E402DE"/>
    <w:rsid w:val="00E5222A"/>
    <w:rsid w:val="00E66AA4"/>
    <w:rsid w:val="00E76D0F"/>
    <w:rsid w:val="00E8123D"/>
    <w:rsid w:val="00E87E06"/>
    <w:rsid w:val="00EC5F5F"/>
    <w:rsid w:val="00ED7D87"/>
    <w:rsid w:val="00EE181B"/>
    <w:rsid w:val="00EE52FD"/>
    <w:rsid w:val="00EE62F2"/>
    <w:rsid w:val="00EF0A2B"/>
    <w:rsid w:val="00EF4723"/>
    <w:rsid w:val="00F04C8F"/>
    <w:rsid w:val="00F06E22"/>
    <w:rsid w:val="00F20157"/>
    <w:rsid w:val="00F2796F"/>
    <w:rsid w:val="00F347FD"/>
    <w:rsid w:val="00F6730D"/>
    <w:rsid w:val="00F77309"/>
    <w:rsid w:val="00F84E3F"/>
    <w:rsid w:val="00F92721"/>
    <w:rsid w:val="00FB009B"/>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rPr>
      <w:lang/>
    </w:rPr>
  </w:style>
  <w:style w:type="character" w:customStyle="1" w:styleId="a9">
    <w:name w:val="Основной текст Знак"/>
    <w:link w:val="a8"/>
    <w:uiPriority w:val="99"/>
    <w:semiHidden/>
    <w:locked/>
    <w:rsid w:val="0019430A"/>
    <w:rPr>
      <w:rFonts w:cs="Times New Roman"/>
      <w:sz w:val="24"/>
      <w:szCs w:val="24"/>
      <w:lang w:eastAsia="ar-SA" w:bidi="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rsid w:val="00AE6BEF"/>
    <w:rPr>
      <w:sz w:val="2"/>
      <w:szCs w:val="20"/>
      <w:lang/>
    </w:rPr>
  </w:style>
  <w:style w:type="character" w:customStyle="1" w:styleId="ac">
    <w:name w:val="Текст выноски Знак"/>
    <w:link w:val="ab"/>
    <w:uiPriority w:val="99"/>
    <w:semiHidden/>
    <w:locked/>
    <w:rsid w:val="0019430A"/>
    <w:rPr>
      <w:rFonts w:cs="Times New Roman"/>
      <w:sz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rPr>
      <w:lang/>
    </w:rPr>
  </w:style>
  <w:style w:type="character" w:customStyle="1" w:styleId="af">
    <w:name w:val="Верхний колонтитул Знак"/>
    <w:link w:val="ae"/>
    <w:uiPriority w:val="99"/>
    <w:semiHidden/>
    <w:locked/>
    <w:rsid w:val="0019430A"/>
    <w:rPr>
      <w:rFonts w:cs="Times New Roman"/>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rPr>
      <w:lang/>
    </w:rPr>
  </w:style>
  <w:style w:type="character" w:customStyle="1" w:styleId="af3">
    <w:name w:val="Основной текст с отступом Знак"/>
    <w:link w:val="af2"/>
    <w:uiPriority w:val="99"/>
    <w:semiHidden/>
    <w:locked/>
    <w:rsid w:val="0019430A"/>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017682">
      <w:marLeft w:val="0"/>
      <w:marRight w:val="0"/>
      <w:marTop w:val="0"/>
      <w:marBottom w:val="0"/>
      <w:divBdr>
        <w:top w:val="none" w:sz="0" w:space="0" w:color="auto"/>
        <w:left w:val="none" w:sz="0" w:space="0" w:color="auto"/>
        <w:bottom w:val="none" w:sz="0" w:space="0" w:color="auto"/>
        <w:right w:val="none" w:sz="0" w:space="0" w:color="auto"/>
      </w:divBdr>
    </w:div>
    <w:div w:id="1670017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D3776FAFAE0AF73F52D9955ECD6SDD" TargetMode="External"/><Relationship Id="rId13" Type="http://schemas.openxmlformats.org/officeDocument/2006/relationships/hyperlink" Target="consultantplus://offline/ref=F7ABCA0C411DB0A788AA410DC07535F0AD3420F4FEE8A322AB719F02B33DCFCC68481A68FB228F8AE62A1617DBS6D" TargetMode="External"/><Relationship Id="rId18" Type="http://schemas.openxmlformats.org/officeDocument/2006/relationships/hyperlink" Target="consultantplus://offline/ref=11A64B7CEEEAA6DCC58437209A72539D7074795917182AB1051A4FDCE4ED2DAE14C630659A251DABa9hBC" TargetMode="External"/><Relationship Id="rId26" Type="http://schemas.openxmlformats.org/officeDocument/2006/relationships/hyperlink" Target="consultantplus://offline/ref=2E52A964516A2BCEA4F28A6AA148DCA4762CA7CCFDB4C4A61B95130BA947F0ACF428D7CCE8981D34FACD78ABq329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E3E7EF8FBEFAF73F52D9955EC6DC99928081C3DB867808EDES2D" TargetMode="External"/><Relationship Id="rId12" Type="http://schemas.openxmlformats.org/officeDocument/2006/relationships/hyperlink" Target="consultantplus://offline/ref=F7ABCA0C411DB0A788AA410DC07535F0AD3420F4F6E1AD21AD72C208BB64C3CED6SFD" TargetMode="External"/><Relationship Id="rId17" Type="http://schemas.openxmlformats.org/officeDocument/2006/relationships/hyperlink" Target="consultantplus://offline/ref=11A64B7CEEEAA6DCC58437209A72539D70757C571C112AB1051A4FDCE4ED2DAE14C630659A251EA8a9hCC" TargetMode="External"/><Relationship Id="rId25" Type="http://schemas.openxmlformats.org/officeDocument/2006/relationships/hyperlink" Target="consultantplus://offline/ref=2E52A964516A2BCEA4F28A6AA148DCA4762CA7CCFDB4C4A61B95130BA947F0ACF428D7CCE8981D34FACD7AAFq328E" TargetMode="External"/><Relationship Id="rId2" Type="http://schemas.openxmlformats.org/officeDocument/2006/relationships/styles" Target="styles.xml"/><Relationship Id="rId16" Type="http://schemas.openxmlformats.org/officeDocument/2006/relationships/hyperlink" Target="consultantplus://offline/ref=11A64B7CEEEAA6DCC58437209A72539D70757C571C112AB1051A4FDCE4aEhDC" TargetMode="External"/><Relationship Id="rId20" Type="http://schemas.openxmlformats.org/officeDocument/2006/relationships/hyperlink" Target="http://www.vkt.tomsk.ru" TargetMode="External"/><Relationship Id="rId29" Type="http://schemas.openxmlformats.org/officeDocument/2006/relationships/hyperlink" Target="consultantplus://offline/ref=2E52A964516A2BCEA4F28A6AA148DCA4762CA7CCFDB4C4A61B95130BA947F0ACF428D7CCE8981D34FACD78ABq329E" TargetMode="External"/><Relationship Id="rId1" Type="http://schemas.openxmlformats.org/officeDocument/2006/relationships/numbering" Target="numbering.xml"/><Relationship Id="rId6" Type="http://schemas.openxmlformats.org/officeDocument/2006/relationships/hyperlink" Target="consultantplus://offline/ref=F7ABCA0C411DB0A788AA5F00D6196BF4AE3E77F8FDE1AF73F52D9955EC6DC99928081C3DB867838CDES3D" TargetMode="External"/><Relationship Id="rId11" Type="http://schemas.openxmlformats.org/officeDocument/2006/relationships/hyperlink" Target="consultantplus://offline/ref=F7ABCA0C411DB0A788AA5F00D6196BF4AE3F78FAFDEBAF73F52D9955ECD6SDD" TargetMode="External"/><Relationship Id="rId24" Type="http://schemas.openxmlformats.org/officeDocument/2006/relationships/hyperlink" Target="consultantplus://offline/ref=2E52A964516A2BCEA4F28A6AA148DCA4762CA7CCFDB4C4A61B95130BA947F0ACF428D7CCE8981D34FACD7AAFq328E" TargetMode="External"/><Relationship Id="rId32" Type="http://schemas.microsoft.com/office/2007/relationships/stylesWithEffects" Target="stylesWithEffects.xml"/><Relationship Id="rId5" Type="http://schemas.openxmlformats.org/officeDocument/2006/relationships/hyperlink" Target="http://vkt.tomsk.ru" TargetMode="External"/><Relationship Id="rId15" Type="http://schemas.openxmlformats.org/officeDocument/2006/relationships/hyperlink" Target="consultantplus://offline/ref=11A64B7CEEEAA6DCC58437209A72539D7075755017192AB1051A4FDCE4aEhDC" TargetMode="External"/><Relationship Id="rId23" Type="http://schemas.openxmlformats.org/officeDocument/2006/relationships/hyperlink" Target="consultantplus://offline/ref=2E52A964516A2BCEA4F29467B72482A07526F9C7F5B5C7F740C6155CF6q127E" TargetMode="External"/><Relationship Id="rId28" Type="http://schemas.openxmlformats.org/officeDocument/2006/relationships/hyperlink" Target="consultantplus://offline/ref=2E52A964516A2BCEA4F28A6AA148DCA4762CA7CCFDB4C4A61B95130BA947F0ACF428D7CCE8981D34FACD7AAFq328E" TargetMode="External"/><Relationship Id="rId10" Type="http://schemas.openxmlformats.org/officeDocument/2006/relationships/hyperlink" Target="consultantplus://offline/ref=F7ABCA0C411DB0A788AA5F00D6196BF4AE3F7AFCF8ECAF73F52D9955ECD6SDD" TargetMode="External"/><Relationship Id="rId19" Type="http://schemas.openxmlformats.org/officeDocument/2006/relationships/hyperlink" Target="http://www.vkt.tomsk.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ABCA0C411DB0A788AA5F00D6196BF4AE3E7EFFF6E9AF73F52D9955EC6DC99928081C35DBS9D" TargetMode="External"/><Relationship Id="rId14" Type="http://schemas.openxmlformats.org/officeDocument/2006/relationships/hyperlink" Target="consultantplus://offline/ref=F7ABCA0C411DB0A788AA410DC07535F0AD3420F4FEE8AD24AD7F9F02B33DCFCC68481A68FB228F8AE62A121EDBS3D" TargetMode="External"/><Relationship Id="rId22" Type="http://schemas.openxmlformats.org/officeDocument/2006/relationships/hyperlink" Target="consultantplus://offline/ref=2E52A964516A2BCEA4F28A6AA148DCA4762CA7CCFDB4C4A61B95130BA947F0ACF428D7CCE8981D34FACD78AAq32DE" TargetMode="External"/><Relationship Id="rId27" Type="http://schemas.openxmlformats.org/officeDocument/2006/relationships/hyperlink" Target="consultantplus://offline/ref=2E52A964516A2BCEA4F28A6AA148DCA4762CA7CCFDB4C4A61B95130BA947F0ACF428D7CCE8981D34FACD78A9q329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11824</Words>
  <Characters>67402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Васильев В. А.</cp:lastModifiedBy>
  <cp:revision>21</cp:revision>
  <cp:lastPrinted>2017-09-12T03:52:00Z</cp:lastPrinted>
  <dcterms:created xsi:type="dcterms:W3CDTF">2015-07-22T09:55:00Z</dcterms:created>
  <dcterms:modified xsi:type="dcterms:W3CDTF">2017-09-15T10:35:00Z</dcterms:modified>
</cp:coreProperties>
</file>